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A3" w:rsidRPr="007636A3" w:rsidRDefault="007636A3" w:rsidP="007636A3">
      <w:pPr>
        <w:spacing w:after="30" w:line="420" w:lineRule="atLeast"/>
        <w:outlineLvl w:val="0"/>
        <w:rPr>
          <w:rFonts w:ascii="Arial" w:eastAsia="Times New Roman" w:hAnsi="Arial" w:cs="Arial"/>
          <w:color w:val="AAAAAA"/>
          <w:kern w:val="36"/>
          <w:sz w:val="33"/>
          <w:szCs w:val="33"/>
          <w:lang w:eastAsia="sv-SE"/>
        </w:rPr>
      </w:pPr>
      <w:r>
        <w:rPr>
          <w:rFonts w:ascii="Arial" w:eastAsia="Times New Roman" w:hAnsi="Arial" w:cs="Arial"/>
          <w:color w:val="AAAAAA"/>
          <w:kern w:val="36"/>
          <w:sz w:val="33"/>
          <w:szCs w:val="33"/>
          <w:lang w:eastAsia="sv-SE"/>
        </w:rPr>
        <w:t>Ramavtal skyltproducenter</w:t>
      </w:r>
      <w:r w:rsidRPr="007636A3">
        <w:rPr>
          <w:rFonts w:ascii="Arial" w:eastAsia="Times New Roman" w:hAnsi="Arial" w:cs="Arial"/>
          <w:color w:val="AAAAAA"/>
          <w:kern w:val="36"/>
          <w:sz w:val="33"/>
          <w:szCs w:val="33"/>
          <w:lang w:eastAsia="sv-SE"/>
        </w:rPr>
        <w:t>.</w:t>
      </w:r>
    </w:p>
    <w:p w:rsidR="007636A3" w:rsidRPr="007636A3" w:rsidRDefault="007636A3" w:rsidP="007636A3">
      <w:pPr>
        <w:rPr>
          <w:color w:val="333333"/>
          <w:sz w:val="20"/>
          <w:szCs w:val="20"/>
        </w:rPr>
      </w:pPr>
      <w:r>
        <w:rPr>
          <w:color w:val="333333"/>
          <w:sz w:val="20"/>
          <w:szCs w:val="20"/>
        </w:rPr>
        <w:t>För att underlätta förvaltarnas arbete med tillverkning och beställning av egna skyltar har Skogsstyrelsen på uppdrag av Naturvårdsverket tecknat ramavtal med ett antal skyltproducenter. Vilka myndigheter, Länsstyrelser och förvaltning som är avropsberättigad på ramavtalet framgår i avtalsdokumenten.</w:t>
      </w:r>
      <w:r w:rsidRPr="007636A3">
        <w:rPr>
          <w:rFonts w:ascii="Times New Roman" w:eastAsia="Times New Roman" w:hAnsi="Times New Roman" w:cs="Times New Roman"/>
          <w:color w:val="333333"/>
          <w:sz w:val="20"/>
          <w:szCs w:val="20"/>
          <w:lang w:eastAsia="sv-SE"/>
        </w:rPr>
        <w:t xml:space="preserve"> </w:t>
      </w:r>
    </w:p>
    <w:p w:rsidR="007636A3" w:rsidRPr="00F944F7" w:rsidRDefault="00A532BF" w:rsidP="007636A3">
      <w:pPr>
        <w:spacing w:before="100" w:beforeAutospacing="1" w:after="60" w:line="195" w:lineRule="atLeast"/>
        <w:outlineLvl w:val="2"/>
        <w:rPr>
          <w:rFonts w:ascii="Arial" w:eastAsia="Times New Roman" w:hAnsi="Arial" w:cs="Arial"/>
          <w:b/>
          <w:bCs/>
          <w:sz w:val="20"/>
          <w:szCs w:val="20"/>
          <w:lang w:eastAsia="sv-SE"/>
        </w:rPr>
      </w:pPr>
      <w:r w:rsidRPr="00F944F7">
        <w:rPr>
          <w:rFonts w:ascii="Arial" w:eastAsia="Times New Roman" w:hAnsi="Arial" w:cs="Arial"/>
          <w:b/>
          <w:bCs/>
          <w:sz w:val="20"/>
          <w:szCs w:val="20"/>
          <w:lang w:eastAsia="sv-SE"/>
        </w:rPr>
        <w:t>Ramavtalens p</w:t>
      </w:r>
      <w:r w:rsidR="007636A3" w:rsidRPr="00F944F7">
        <w:rPr>
          <w:rFonts w:ascii="Arial" w:eastAsia="Times New Roman" w:hAnsi="Arial" w:cs="Arial"/>
          <w:b/>
          <w:bCs/>
          <w:sz w:val="20"/>
          <w:szCs w:val="20"/>
          <w:lang w:eastAsia="sv-SE"/>
        </w:rPr>
        <w:t>roduktområden:</w:t>
      </w:r>
    </w:p>
    <w:p w:rsidR="007636A3" w:rsidRPr="00BD104F" w:rsidRDefault="007636A3" w:rsidP="007636A3">
      <w:pPr>
        <w:numPr>
          <w:ilvl w:val="0"/>
          <w:numId w:val="1"/>
        </w:numPr>
        <w:spacing w:before="100" w:beforeAutospacing="1" w:after="100" w:afterAutospacing="1" w:line="240" w:lineRule="atLeast"/>
        <w:ind w:left="525"/>
        <w:rPr>
          <w:rFonts w:ascii="Times New Roman" w:eastAsia="Times New Roman" w:hAnsi="Times New Roman" w:cs="Times New Roman"/>
          <w:sz w:val="20"/>
          <w:szCs w:val="20"/>
          <w:lang w:eastAsia="sv-SE"/>
        </w:rPr>
      </w:pPr>
      <w:r w:rsidRPr="00BD104F">
        <w:rPr>
          <w:rFonts w:ascii="Times New Roman" w:eastAsia="Times New Roman" w:hAnsi="Times New Roman" w:cs="Times New Roman"/>
          <w:sz w:val="20"/>
          <w:szCs w:val="20"/>
          <w:lang w:eastAsia="sv-SE"/>
        </w:rPr>
        <w:t>Glasfiberarmerad plast</w:t>
      </w:r>
    </w:p>
    <w:p w:rsidR="007636A3" w:rsidRPr="00BD104F" w:rsidRDefault="007636A3" w:rsidP="007636A3">
      <w:pPr>
        <w:numPr>
          <w:ilvl w:val="0"/>
          <w:numId w:val="1"/>
        </w:numPr>
        <w:spacing w:before="100" w:beforeAutospacing="1" w:after="100" w:afterAutospacing="1" w:line="240" w:lineRule="atLeast"/>
        <w:ind w:left="525"/>
        <w:rPr>
          <w:rFonts w:ascii="Times New Roman" w:eastAsia="Times New Roman" w:hAnsi="Times New Roman" w:cs="Times New Roman"/>
          <w:sz w:val="20"/>
          <w:szCs w:val="20"/>
          <w:lang w:eastAsia="sv-SE"/>
        </w:rPr>
      </w:pPr>
      <w:r w:rsidRPr="00BD104F">
        <w:rPr>
          <w:rFonts w:ascii="Times New Roman" w:eastAsia="Times New Roman" w:hAnsi="Times New Roman" w:cs="Times New Roman"/>
          <w:sz w:val="20"/>
          <w:szCs w:val="20"/>
          <w:lang w:eastAsia="sv-SE"/>
        </w:rPr>
        <w:t>Akryl plast</w:t>
      </w:r>
    </w:p>
    <w:p w:rsidR="00903A28" w:rsidRPr="00903A28" w:rsidRDefault="007636A3" w:rsidP="00903A28">
      <w:pPr>
        <w:numPr>
          <w:ilvl w:val="0"/>
          <w:numId w:val="1"/>
        </w:numPr>
        <w:spacing w:before="100" w:beforeAutospacing="1" w:after="100" w:afterAutospacing="1" w:line="240" w:lineRule="atLeast"/>
        <w:ind w:left="525"/>
        <w:rPr>
          <w:rFonts w:ascii="Times New Roman" w:eastAsia="Times New Roman" w:hAnsi="Times New Roman" w:cs="Times New Roman"/>
          <w:color w:val="AEAAAA" w:themeColor="background2" w:themeShade="BF"/>
          <w:sz w:val="20"/>
          <w:szCs w:val="20"/>
          <w:lang w:eastAsia="sv-SE"/>
        </w:rPr>
      </w:pPr>
      <w:r w:rsidRPr="00BD104F">
        <w:rPr>
          <w:rFonts w:ascii="Times New Roman" w:eastAsia="Times New Roman" w:hAnsi="Times New Roman" w:cs="Times New Roman"/>
          <w:sz w:val="20"/>
          <w:szCs w:val="20"/>
          <w:lang w:eastAsia="sv-SE"/>
        </w:rPr>
        <w:t>Aluminium</w:t>
      </w:r>
    </w:p>
    <w:p w:rsidR="00903A28" w:rsidRPr="00F944F7" w:rsidRDefault="00903A28" w:rsidP="00903A28">
      <w:pPr>
        <w:numPr>
          <w:ilvl w:val="0"/>
          <w:numId w:val="1"/>
        </w:numPr>
        <w:spacing w:before="100" w:beforeAutospacing="1" w:after="100" w:afterAutospacing="1" w:line="240" w:lineRule="atLeast"/>
        <w:ind w:left="525"/>
        <w:rPr>
          <w:rFonts w:ascii="Times New Roman" w:eastAsia="Times New Roman" w:hAnsi="Times New Roman" w:cs="Times New Roman"/>
          <w:sz w:val="20"/>
          <w:szCs w:val="20"/>
          <w:lang w:eastAsia="sv-SE"/>
        </w:rPr>
      </w:pPr>
      <w:r w:rsidRPr="00F944F7">
        <w:rPr>
          <w:rFonts w:ascii="Times New Roman" w:eastAsia="Times New Roman" w:hAnsi="Times New Roman" w:cs="Times New Roman"/>
          <w:sz w:val="20"/>
          <w:szCs w:val="20"/>
          <w:lang w:eastAsia="sv-SE"/>
        </w:rPr>
        <w:t>Högtryckslaminat med applicerat tryck</w:t>
      </w:r>
    </w:p>
    <w:p w:rsidR="007636A3" w:rsidRPr="00F944F7" w:rsidRDefault="00186993" w:rsidP="007636A3">
      <w:pPr>
        <w:numPr>
          <w:ilvl w:val="0"/>
          <w:numId w:val="1"/>
        </w:numPr>
        <w:spacing w:before="100" w:beforeAutospacing="1" w:after="100" w:afterAutospacing="1" w:line="240" w:lineRule="atLeast"/>
        <w:ind w:left="525"/>
        <w:rPr>
          <w:rFonts w:ascii="Times New Roman" w:eastAsia="Times New Roman" w:hAnsi="Times New Roman" w:cs="Times New Roman"/>
          <w:sz w:val="20"/>
          <w:szCs w:val="20"/>
          <w:lang w:eastAsia="sv-SE"/>
        </w:rPr>
      </w:pPr>
      <w:r w:rsidRPr="00F944F7">
        <w:rPr>
          <w:rFonts w:ascii="Times New Roman" w:eastAsia="Times New Roman" w:hAnsi="Times New Roman" w:cs="Times New Roman"/>
          <w:sz w:val="20"/>
          <w:szCs w:val="20"/>
          <w:lang w:eastAsia="sv-SE"/>
        </w:rPr>
        <w:t>Laminatpressad PVC p</w:t>
      </w:r>
      <w:r w:rsidR="00903A28" w:rsidRPr="00F944F7">
        <w:rPr>
          <w:rFonts w:ascii="Times New Roman" w:eastAsia="Times New Roman" w:hAnsi="Times New Roman" w:cs="Times New Roman"/>
          <w:sz w:val="20"/>
          <w:szCs w:val="20"/>
          <w:lang w:eastAsia="sv-SE"/>
        </w:rPr>
        <w:t>last</w:t>
      </w:r>
      <w:r w:rsidR="007636A3" w:rsidRPr="00F944F7">
        <w:rPr>
          <w:rFonts w:ascii="Times New Roman" w:eastAsia="Times New Roman" w:hAnsi="Times New Roman" w:cs="Times New Roman"/>
          <w:sz w:val="20"/>
          <w:szCs w:val="20"/>
          <w:lang w:eastAsia="sv-SE"/>
        </w:rPr>
        <w:t xml:space="preserve"> </w:t>
      </w:r>
    </w:p>
    <w:p w:rsidR="007636A3" w:rsidRPr="007636A3" w:rsidRDefault="007636A3" w:rsidP="007636A3">
      <w:pPr>
        <w:spacing w:before="100" w:beforeAutospacing="1" w:after="60" w:line="195" w:lineRule="atLeast"/>
        <w:outlineLvl w:val="2"/>
        <w:rPr>
          <w:rFonts w:ascii="Arial" w:eastAsia="Times New Roman" w:hAnsi="Arial" w:cs="Arial"/>
          <w:b/>
          <w:bCs/>
          <w:color w:val="888888"/>
          <w:sz w:val="20"/>
          <w:szCs w:val="20"/>
          <w:lang w:eastAsia="sv-SE"/>
        </w:rPr>
      </w:pPr>
      <w:r w:rsidRPr="007636A3">
        <w:rPr>
          <w:rFonts w:ascii="Arial" w:eastAsia="Times New Roman" w:hAnsi="Arial" w:cs="Arial"/>
          <w:b/>
          <w:bCs/>
          <w:color w:val="888888"/>
          <w:sz w:val="20"/>
          <w:szCs w:val="20"/>
          <w:lang w:eastAsia="sv-SE"/>
        </w:rPr>
        <w:t>Förnyad konkurrensutsättning</w:t>
      </w:r>
    </w:p>
    <w:p w:rsidR="007636A3" w:rsidRPr="0079040B" w:rsidRDefault="00186993" w:rsidP="007636A3">
      <w:pPr>
        <w:spacing w:before="100" w:beforeAutospacing="1" w:after="100" w:afterAutospacing="1" w:line="240" w:lineRule="atLeast"/>
        <w:rPr>
          <w:rFonts w:ascii="Times New Roman" w:eastAsia="Times New Roman" w:hAnsi="Times New Roman" w:cs="Times New Roman"/>
          <w:sz w:val="20"/>
          <w:szCs w:val="20"/>
          <w:lang w:eastAsia="sv-SE"/>
        </w:rPr>
      </w:pPr>
      <w:r w:rsidRPr="0079040B">
        <w:rPr>
          <w:rFonts w:ascii="Times New Roman" w:eastAsia="Times New Roman" w:hAnsi="Times New Roman" w:cs="Times New Roman"/>
          <w:sz w:val="20"/>
          <w:szCs w:val="20"/>
          <w:lang w:eastAsia="sv-SE"/>
        </w:rPr>
        <w:t xml:space="preserve">Avropsrutinen för </w:t>
      </w:r>
      <w:r w:rsidR="007636A3" w:rsidRPr="0079040B">
        <w:rPr>
          <w:rFonts w:ascii="Times New Roman" w:eastAsia="Times New Roman" w:hAnsi="Times New Roman" w:cs="Times New Roman"/>
          <w:sz w:val="20"/>
          <w:szCs w:val="20"/>
          <w:lang w:eastAsia="sv-SE"/>
        </w:rPr>
        <w:t>ramavtal</w:t>
      </w:r>
      <w:r w:rsidRPr="0079040B">
        <w:rPr>
          <w:rFonts w:ascii="Times New Roman" w:eastAsia="Times New Roman" w:hAnsi="Times New Roman" w:cs="Times New Roman"/>
          <w:sz w:val="20"/>
          <w:szCs w:val="20"/>
          <w:lang w:eastAsia="sv-SE"/>
        </w:rPr>
        <w:t>en</w:t>
      </w:r>
      <w:r w:rsidR="007636A3" w:rsidRPr="0079040B">
        <w:rPr>
          <w:rFonts w:ascii="Times New Roman" w:eastAsia="Times New Roman" w:hAnsi="Times New Roman" w:cs="Times New Roman"/>
          <w:sz w:val="20"/>
          <w:szCs w:val="20"/>
          <w:lang w:eastAsia="sv-SE"/>
        </w:rPr>
        <w:t xml:space="preserve"> är en förnyad konkurrensutsättning.</w:t>
      </w:r>
      <w:r w:rsidR="00D02E2E" w:rsidRPr="0079040B">
        <w:rPr>
          <w:rFonts w:ascii="Times New Roman" w:eastAsia="Times New Roman" w:hAnsi="Times New Roman" w:cs="Times New Roman"/>
          <w:sz w:val="20"/>
          <w:szCs w:val="20"/>
          <w:lang w:eastAsia="sv-SE"/>
        </w:rPr>
        <w:t xml:space="preserve"> Detta innebär att avropsberättigande enhet skall ställa förfrågan till samtliga leverantörer inom respektive produktområde.</w:t>
      </w:r>
    </w:p>
    <w:p w:rsidR="007636A3" w:rsidRPr="007636A3" w:rsidRDefault="007636A3" w:rsidP="007636A3">
      <w:pPr>
        <w:spacing w:line="270" w:lineRule="atLeast"/>
        <w:outlineLvl w:val="1"/>
        <w:rPr>
          <w:rFonts w:ascii="Arial" w:eastAsia="Times New Roman" w:hAnsi="Arial" w:cs="Arial"/>
          <w:color w:val="999999"/>
          <w:sz w:val="27"/>
          <w:szCs w:val="27"/>
          <w:lang w:eastAsia="sv-SE"/>
        </w:rPr>
      </w:pPr>
      <w:r w:rsidRPr="007636A3">
        <w:rPr>
          <w:rFonts w:ascii="Arial" w:eastAsia="Times New Roman" w:hAnsi="Arial" w:cs="Arial"/>
          <w:color w:val="999999"/>
          <w:sz w:val="27"/>
          <w:szCs w:val="27"/>
          <w:lang w:eastAsia="sv-SE"/>
        </w:rPr>
        <w:t>Ramavtal:</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3900"/>
        <w:gridCol w:w="2442"/>
        <w:gridCol w:w="2730"/>
      </w:tblGrid>
      <w:tr w:rsidR="00D02E2E" w:rsidRPr="007636A3" w:rsidTr="007636A3">
        <w:tc>
          <w:tcPr>
            <w:tcW w:w="3900" w:type="dxa"/>
            <w:tcBorders>
              <w:bottom w:val="single" w:sz="12" w:space="0" w:color="B2B2B2"/>
            </w:tcBorders>
            <w:tcMar>
              <w:top w:w="48" w:type="dxa"/>
              <w:left w:w="96" w:type="dxa"/>
              <w:bottom w:w="48" w:type="dxa"/>
              <w:right w:w="96" w:type="dxa"/>
            </w:tcMar>
            <w:hideMark/>
          </w:tcPr>
          <w:p w:rsidR="007636A3" w:rsidRPr="007636A3" w:rsidRDefault="007636A3" w:rsidP="007636A3">
            <w:pPr>
              <w:spacing w:before="100" w:beforeAutospacing="1" w:after="100" w:afterAutospacing="1" w:line="225" w:lineRule="atLeast"/>
              <w:rPr>
                <w:rFonts w:ascii="Times New Roman" w:eastAsia="Times New Roman" w:hAnsi="Times New Roman" w:cs="Times New Roman"/>
                <w:color w:val="333333"/>
                <w:sz w:val="17"/>
                <w:szCs w:val="17"/>
                <w:lang w:eastAsia="sv-SE"/>
              </w:rPr>
            </w:pPr>
            <w:r w:rsidRPr="007636A3">
              <w:rPr>
                <w:rFonts w:ascii="Times New Roman" w:eastAsia="Times New Roman" w:hAnsi="Times New Roman" w:cs="Times New Roman"/>
                <w:color w:val="333333"/>
                <w:sz w:val="17"/>
                <w:szCs w:val="17"/>
                <w:lang w:eastAsia="sv-SE"/>
              </w:rPr>
              <w:t>Leverantörer</w:t>
            </w:r>
          </w:p>
        </w:tc>
        <w:tc>
          <w:tcPr>
            <w:tcW w:w="0" w:type="auto"/>
            <w:tcBorders>
              <w:bottom w:val="single" w:sz="12" w:space="0" w:color="B2B2B2"/>
            </w:tcBorders>
            <w:tcMar>
              <w:top w:w="48" w:type="dxa"/>
              <w:left w:w="96" w:type="dxa"/>
              <w:bottom w:w="48" w:type="dxa"/>
              <w:right w:w="96" w:type="dxa"/>
            </w:tcMar>
            <w:hideMark/>
          </w:tcPr>
          <w:p w:rsidR="007636A3" w:rsidRPr="007636A3" w:rsidRDefault="00D02E2E" w:rsidP="007636A3">
            <w:pPr>
              <w:spacing w:before="100" w:beforeAutospacing="1" w:after="100" w:afterAutospacing="1" w:line="225" w:lineRule="atLeast"/>
              <w:rPr>
                <w:rFonts w:ascii="Times New Roman" w:eastAsia="Times New Roman" w:hAnsi="Times New Roman" w:cs="Times New Roman"/>
                <w:color w:val="333333"/>
                <w:sz w:val="17"/>
                <w:szCs w:val="17"/>
                <w:lang w:eastAsia="sv-SE"/>
              </w:rPr>
            </w:pPr>
            <w:r>
              <w:rPr>
                <w:rFonts w:ascii="Times New Roman" w:eastAsia="Times New Roman" w:hAnsi="Times New Roman" w:cs="Times New Roman"/>
                <w:color w:val="333333"/>
                <w:sz w:val="17"/>
                <w:szCs w:val="17"/>
                <w:lang w:eastAsia="sv-SE"/>
              </w:rPr>
              <w:t>Avtalsperiod</w:t>
            </w:r>
          </w:p>
        </w:tc>
        <w:tc>
          <w:tcPr>
            <w:tcW w:w="0" w:type="auto"/>
            <w:tcBorders>
              <w:bottom w:val="single" w:sz="12" w:space="0" w:color="B2B2B2"/>
            </w:tcBorders>
            <w:tcMar>
              <w:top w:w="48" w:type="dxa"/>
              <w:left w:w="96" w:type="dxa"/>
              <w:bottom w:w="48" w:type="dxa"/>
              <w:right w:w="96" w:type="dxa"/>
            </w:tcMar>
            <w:hideMark/>
          </w:tcPr>
          <w:p w:rsidR="007636A3" w:rsidRPr="007636A3" w:rsidRDefault="00D02E2E" w:rsidP="007636A3">
            <w:pPr>
              <w:spacing w:after="0" w:line="225" w:lineRule="atLeast"/>
              <w:jc w:val="center"/>
              <w:rPr>
                <w:rFonts w:ascii="Times New Roman" w:eastAsia="Times New Roman" w:hAnsi="Times New Roman" w:cs="Times New Roman"/>
                <w:color w:val="333333"/>
                <w:sz w:val="17"/>
                <w:szCs w:val="17"/>
                <w:lang w:eastAsia="sv-SE"/>
              </w:rPr>
            </w:pPr>
            <w:r>
              <w:rPr>
                <w:rFonts w:ascii="Times New Roman" w:eastAsia="Times New Roman" w:hAnsi="Times New Roman" w:cs="Times New Roman"/>
                <w:color w:val="333333"/>
                <w:sz w:val="17"/>
                <w:szCs w:val="17"/>
                <w:lang w:eastAsia="sv-SE"/>
              </w:rPr>
              <w:t>Förlängningsoption max t.o.m.</w:t>
            </w:r>
          </w:p>
        </w:tc>
      </w:tr>
      <w:tr w:rsidR="00DD7C41" w:rsidRPr="007636A3" w:rsidTr="007636A3">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numPr>
                <w:ilvl w:val="0"/>
                <w:numId w:val="3"/>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Sikab</w:t>
            </w:r>
          </w:p>
        </w:tc>
        <w:tc>
          <w:tcPr>
            <w:tcW w:w="0" w:type="auto"/>
            <w:tcBorders>
              <w:bottom w:val="single" w:sz="12" w:space="0" w:color="B2B2B2"/>
            </w:tcBorders>
            <w:tcMar>
              <w:top w:w="48" w:type="dxa"/>
              <w:left w:w="96" w:type="dxa"/>
              <w:bottom w:w="48" w:type="dxa"/>
              <w:right w:w="96" w:type="dxa"/>
            </w:tcMar>
            <w:hideMark/>
          </w:tcPr>
          <w:p w:rsidR="00DD7C41" w:rsidRPr="008122CF" w:rsidRDefault="0013742F" w:rsidP="007846C9">
            <w:pPr>
              <w:spacing w:before="100" w:beforeAutospacing="1" w:after="100" w:afterAutospacing="1" w:line="225" w:lineRule="atLeast"/>
              <w:rPr>
                <w:rFonts w:ascii="Times New Roman" w:eastAsia="Times New Roman" w:hAnsi="Times New Roman" w:cs="Times New Roman"/>
                <w:sz w:val="17"/>
                <w:szCs w:val="17"/>
                <w:lang w:eastAsia="sv-SE"/>
              </w:rPr>
            </w:pPr>
            <w:r>
              <w:rPr>
                <w:rFonts w:ascii="Times New Roman" w:eastAsia="Times New Roman" w:hAnsi="Times New Roman" w:cs="Times New Roman"/>
                <w:sz w:val="17"/>
                <w:szCs w:val="17"/>
                <w:lang w:eastAsia="sv-SE"/>
              </w:rPr>
              <w:t>2015-06-15 - 201</w:t>
            </w:r>
            <w:r w:rsidR="007846C9">
              <w:rPr>
                <w:rFonts w:ascii="Times New Roman" w:eastAsia="Times New Roman" w:hAnsi="Times New Roman" w:cs="Times New Roman"/>
                <w:sz w:val="17"/>
                <w:szCs w:val="17"/>
                <w:lang w:eastAsia="sv-SE"/>
              </w:rPr>
              <w:t>9</w:t>
            </w:r>
            <w:r w:rsidR="00DD7C41" w:rsidRPr="008122CF">
              <w:rPr>
                <w:rFonts w:ascii="Times New Roman" w:eastAsia="Times New Roman" w:hAnsi="Times New Roman" w:cs="Times New Roman"/>
                <w:sz w:val="17"/>
                <w:szCs w:val="17"/>
                <w:lang w:eastAsia="sv-SE"/>
              </w:rPr>
              <w:t>-06-15</w:t>
            </w:r>
          </w:p>
        </w:tc>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spacing w:before="100" w:beforeAutospacing="1" w:after="100" w:afterAutospacing="1" w:line="225" w:lineRule="atLeast"/>
              <w:jc w:val="center"/>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2019-06-15</w:t>
            </w:r>
          </w:p>
        </w:tc>
      </w:tr>
      <w:tr w:rsidR="00DD7C41" w:rsidRPr="007636A3" w:rsidTr="007636A3">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numPr>
                <w:ilvl w:val="0"/>
                <w:numId w:val="4"/>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A-Skylt AB</w:t>
            </w:r>
          </w:p>
        </w:tc>
        <w:tc>
          <w:tcPr>
            <w:tcW w:w="0" w:type="auto"/>
            <w:tcBorders>
              <w:bottom w:val="single" w:sz="12" w:space="0" w:color="B2B2B2"/>
            </w:tcBorders>
            <w:tcMar>
              <w:top w:w="48" w:type="dxa"/>
              <w:left w:w="96" w:type="dxa"/>
              <w:bottom w:w="48" w:type="dxa"/>
              <w:right w:w="96" w:type="dxa"/>
            </w:tcMar>
            <w:hideMark/>
          </w:tcPr>
          <w:p w:rsidR="00DD7C41" w:rsidRPr="008122CF" w:rsidRDefault="0013742F" w:rsidP="007846C9">
            <w:pPr>
              <w:spacing w:before="100" w:beforeAutospacing="1" w:after="100" w:afterAutospacing="1" w:line="225" w:lineRule="atLeast"/>
              <w:rPr>
                <w:rFonts w:ascii="Times New Roman" w:eastAsia="Times New Roman" w:hAnsi="Times New Roman" w:cs="Times New Roman"/>
                <w:sz w:val="17"/>
                <w:szCs w:val="17"/>
                <w:lang w:eastAsia="sv-SE"/>
              </w:rPr>
            </w:pPr>
            <w:r>
              <w:rPr>
                <w:rFonts w:ascii="Times New Roman" w:eastAsia="Times New Roman" w:hAnsi="Times New Roman" w:cs="Times New Roman"/>
                <w:sz w:val="17"/>
                <w:szCs w:val="17"/>
                <w:lang w:eastAsia="sv-SE"/>
              </w:rPr>
              <w:t>2015-06-15 - 201</w:t>
            </w:r>
            <w:r w:rsidR="007846C9">
              <w:rPr>
                <w:rFonts w:ascii="Times New Roman" w:eastAsia="Times New Roman" w:hAnsi="Times New Roman" w:cs="Times New Roman"/>
                <w:sz w:val="17"/>
                <w:szCs w:val="17"/>
                <w:lang w:eastAsia="sv-SE"/>
              </w:rPr>
              <w:t>9</w:t>
            </w:r>
            <w:r w:rsidR="00DD7C41" w:rsidRPr="008122CF">
              <w:rPr>
                <w:rFonts w:ascii="Times New Roman" w:eastAsia="Times New Roman" w:hAnsi="Times New Roman" w:cs="Times New Roman"/>
                <w:sz w:val="17"/>
                <w:szCs w:val="17"/>
                <w:lang w:eastAsia="sv-SE"/>
              </w:rPr>
              <w:t>-06-15</w:t>
            </w:r>
          </w:p>
        </w:tc>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spacing w:before="100" w:beforeAutospacing="1" w:after="100" w:afterAutospacing="1" w:line="225" w:lineRule="atLeast"/>
              <w:jc w:val="center"/>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2019-06-15</w:t>
            </w:r>
          </w:p>
        </w:tc>
      </w:tr>
      <w:tr w:rsidR="00DD7C41" w:rsidRPr="007636A3" w:rsidTr="00E025D5">
        <w:tc>
          <w:tcPr>
            <w:tcW w:w="0" w:type="auto"/>
            <w:tcBorders>
              <w:bottom w:val="single" w:sz="12" w:space="0" w:color="B2B2B2"/>
            </w:tcBorders>
            <w:tcMar>
              <w:top w:w="48" w:type="dxa"/>
              <w:left w:w="96" w:type="dxa"/>
              <w:bottom w:w="48" w:type="dxa"/>
              <w:right w:w="96" w:type="dxa"/>
            </w:tcMar>
          </w:tcPr>
          <w:p w:rsidR="00DD7C41" w:rsidRPr="008122CF" w:rsidRDefault="00DD7C41" w:rsidP="00E025D5">
            <w:pPr>
              <w:spacing w:before="100" w:beforeAutospacing="1" w:after="100" w:afterAutospacing="1" w:line="225" w:lineRule="atLeast"/>
              <w:ind w:left="360"/>
              <w:rPr>
                <w:rFonts w:ascii="Times New Roman" w:eastAsia="Times New Roman" w:hAnsi="Times New Roman" w:cs="Times New Roman"/>
                <w:sz w:val="17"/>
                <w:szCs w:val="17"/>
                <w:lang w:eastAsia="sv-SE"/>
              </w:rPr>
            </w:pPr>
          </w:p>
        </w:tc>
        <w:tc>
          <w:tcPr>
            <w:tcW w:w="0" w:type="auto"/>
            <w:tcBorders>
              <w:bottom w:val="single" w:sz="12" w:space="0" w:color="B2B2B2"/>
            </w:tcBorders>
            <w:tcMar>
              <w:top w:w="48" w:type="dxa"/>
              <w:left w:w="96" w:type="dxa"/>
              <w:bottom w:w="48" w:type="dxa"/>
              <w:right w:w="96" w:type="dxa"/>
            </w:tcMar>
          </w:tcPr>
          <w:p w:rsidR="00DD7C41" w:rsidRPr="008122CF" w:rsidRDefault="00DD7C41" w:rsidP="00DD7C41">
            <w:pPr>
              <w:spacing w:before="100" w:beforeAutospacing="1" w:after="100" w:afterAutospacing="1" w:line="225" w:lineRule="atLeast"/>
              <w:rPr>
                <w:rFonts w:ascii="Times New Roman" w:eastAsia="Times New Roman" w:hAnsi="Times New Roman" w:cs="Times New Roman"/>
                <w:sz w:val="17"/>
                <w:szCs w:val="17"/>
                <w:lang w:eastAsia="sv-SE"/>
              </w:rPr>
            </w:pPr>
          </w:p>
        </w:tc>
        <w:tc>
          <w:tcPr>
            <w:tcW w:w="0" w:type="auto"/>
            <w:tcBorders>
              <w:bottom w:val="single" w:sz="12" w:space="0" w:color="B2B2B2"/>
            </w:tcBorders>
            <w:tcMar>
              <w:top w:w="48" w:type="dxa"/>
              <w:left w:w="96" w:type="dxa"/>
              <w:bottom w:w="48" w:type="dxa"/>
              <w:right w:w="96" w:type="dxa"/>
            </w:tcMar>
          </w:tcPr>
          <w:p w:rsidR="00DD7C41" w:rsidRPr="008122CF" w:rsidRDefault="00DD7C41" w:rsidP="00DD7C41">
            <w:pPr>
              <w:spacing w:before="100" w:beforeAutospacing="1" w:after="100" w:afterAutospacing="1" w:line="225" w:lineRule="atLeast"/>
              <w:jc w:val="center"/>
              <w:rPr>
                <w:rFonts w:ascii="Times New Roman" w:eastAsia="Times New Roman" w:hAnsi="Times New Roman" w:cs="Times New Roman"/>
                <w:sz w:val="17"/>
                <w:szCs w:val="17"/>
                <w:lang w:eastAsia="sv-SE"/>
              </w:rPr>
            </w:pPr>
          </w:p>
        </w:tc>
      </w:tr>
      <w:tr w:rsidR="00DD7C41" w:rsidRPr="007636A3" w:rsidTr="007636A3">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numPr>
                <w:ilvl w:val="0"/>
                <w:numId w:val="6"/>
              </w:numPr>
              <w:spacing w:before="100" w:beforeAutospacing="1" w:after="100" w:afterAutospacing="1" w:line="225" w:lineRule="atLeast"/>
              <w:ind w:left="300"/>
              <w:rPr>
                <w:rFonts w:ascii="Times New Roman" w:eastAsia="Times New Roman" w:hAnsi="Times New Roman" w:cs="Times New Roman"/>
                <w:sz w:val="17"/>
                <w:szCs w:val="17"/>
                <w:lang w:val="en-US" w:eastAsia="sv-SE"/>
              </w:rPr>
            </w:pPr>
            <w:r w:rsidRPr="008122CF">
              <w:rPr>
                <w:rFonts w:ascii="Times New Roman" w:eastAsia="Times New Roman" w:hAnsi="Times New Roman" w:cs="Times New Roman"/>
                <w:sz w:val="18"/>
                <w:szCs w:val="18"/>
                <w:lang w:val="en-US" w:eastAsia="sv-SE"/>
              </w:rPr>
              <w:t>Delta</w:t>
            </w:r>
            <w:r w:rsidR="00DA1D0A" w:rsidRPr="008122CF">
              <w:rPr>
                <w:rFonts w:ascii="Times New Roman" w:eastAsia="Times New Roman" w:hAnsi="Times New Roman" w:cs="Times New Roman"/>
                <w:sz w:val="17"/>
                <w:szCs w:val="17"/>
                <w:lang w:eastAsia="sv-SE"/>
              </w:rPr>
              <w:t xml:space="preserve"> S</w:t>
            </w:r>
            <w:r w:rsidRPr="008122CF">
              <w:rPr>
                <w:rFonts w:ascii="Times New Roman" w:eastAsia="Times New Roman" w:hAnsi="Times New Roman" w:cs="Times New Roman"/>
                <w:sz w:val="17"/>
                <w:szCs w:val="17"/>
                <w:lang w:eastAsia="sv-SE"/>
              </w:rPr>
              <w:t>kyltreklam AB</w:t>
            </w:r>
          </w:p>
        </w:tc>
        <w:tc>
          <w:tcPr>
            <w:tcW w:w="0" w:type="auto"/>
            <w:tcBorders>
              <w:bottom w:val="single" w:sz="12" w:space="0" w:color="B2B2B2"/>
            </w:tcBorders>
            <w:tcMar>
              <w:top w:w="48" w:type="dxa"/>
              <w:left w:w="96" w:type="dxa"/>
              <w:bottom w:w="48" w:type="dxa"/>
              <w:right w:w="96" w:type="dxa"/>
            </w:tcMar>
            <w:hideMark/>
          </w:tcPr>
          <w:p w:rsidR="00DD7C41" w:rsidRPr="008122CF" w:rsidRDefault="00DD7C41" w:rsidP="007846C9">
            <w:pPr>
              <w:spacing w:before="100" w:beforeAutospacing="1" w:after="100" w:afterAutospacing="1" w:line="225" w:lineRule="atLeast"/>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2015-06-15 - 201</w:t>
            </w:r>
            <w:r w:rsidR="007846C9">
              <w:rPr>
                <w:rFonts w:ascii="Times New Roman" w:eastAsia="Times New Roman" w:hAnsi="Times New Roman" w:cs="Times New Roman"/>
                <w:sz w:val="17"/>
                <w:szCs w:val="17"/>
                <w:lang w:eastAsia="sv-SE"/>
              </w:rPr>
              <w:t>9</w:t>
            </w:r>
            <w:r w:rsidRPr="008122CF">
              <w:rPr>
                <w:rFonts w:ascii="Times New Roman" w:eastAsia="Times New Roman" w:hAnsi="Times New Roman" w:cs="Times New Roman"/>
                <w:sz w:val="17"/>
                <w:szCs w:val="17"/>
                <w:lang w:eastAsia="sv-SE"/>
              </w:rPr>
              <w:t>-06-15</w:t>
            </w:r>
          </w:p>
        </w:tc>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spacing w:before="100" w:beforeAutospacing="1" w:after="100" w:afterAutospacing="1" w:line="225" w:lineRule="atLeast"/>
              <w:jc w:val="center"/>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2019-06-15</w:t>
            </w:r>
          </w:p>
        </w:tc>
      </w:tr>
      <w:tr w:rsidR="00DD7C41" w:rsidRPr="007636A3" w:rsidTr="007636A3">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numPr>
                <w:ilvl w:val="0"/>
                <w:numId w:val="7"/>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8"/>
                <w:szCs w:val="18"/>
                <w:lang w:eastAsia="sv-SE"/>
              </w:rPr>
              <w:t>Skyltteknik</w:t>
            </w:r>
            <w:r w:rsidRPr="008122CF">
              <w:rPr>
                <w:rFonts w:ascii="Times New Roman" w:eastAsia="Times New Roman" w:hAnsi="Times New Roman" w:cs="Times New Roman"/>
                <w:sz w:val="17"/>
                <w:szCs w:val="17"/>
                <w:lang w:eastAsia="sv-SE"/>
              </w:rPr>
              <w:t xml:space="preserve"> Nordic AB</w:t>
            </w:r>
          </w:p>
        </w:tc>
        <w:tc>
          <w:tcPr>
            <w:tcW w:w="0" w:type="auto"/>
            <w:tcBorders>
              <w:bottom w:val="single" w:sz="12" w:space="0" w:color="B2B2B2"/>
            </w:tcBorders>
            <w:tcMar>
              <w:top w:w="48" w:type="dxa"/>
              <w:left w:w="96" w:type="dxa"/>
              <w:bottom w:w="48" w:type="dxa"/>
              <w:right w:w="96" w:type="dxa"/>
            </w:tcMar>
            <w:hideMark/>
          </w:tcPr>
          <w:p w:rsidR="00DD7C41" w:rsidRPr="008122CF" w:rsidRDefault="0013742F" w:rsidP="007846C9">
            <w:pPr>
              <w:spacing w:before="100" w:beforeAutospacing="1" w:after="100" w:afterAutospacing="1" w:line="225" w:lineRule="atLeast"/>
              <w:rPr>
                <w:rFonts w:ascii="Times New Roman" w:eastAsia="Times New Roman" w:hAnsi="Times New Roman" w:cs="Times New Roman"/>
                <w:sz w:val="17"/>
                <w:szCs w:val="17"/>
                <w:lang w:eastAsia="sv-SE"/>
              </w:rPr>
            </w:pPr>
            <w:r>
              <w:rPr>
                <w:rFonts w:ascii="Times New Roman" w:eastAsia="Times New Roman" w:hAnsi="Times New Roman" w:cs="Times New Roman"/>
                <w:sz w:val="17"/>
                <w:szCs w:val="17"/>
                <w:lang w:eastAsia="sv-SE"/>
              </w:rPr>
              <w:t>2015-06-15 - 201</w:t>
            </w:r>
            <w:r w:rsidR="007846C9">
              <w:rPr>
                <w:rFonts w:ascii="Times New Roman" w:eastAsia="Times New Roman" w:hAnsi="Times New Roman" w:cs="Times New Roman"/>
                <w:sz w:val="17"/>
                <w:szCs w:val="17"/>
                <w:lang w:eastAsia="sv-SE"/>
              </w:rPr>
              <w:t>9</w:t>
            </w:r>
            <w:r w:rsidR="00DD7C41" w:rsidRPr="008122CF">
              <w:rPr>
                <w:rFonts w:ascii="Times New Roman" w:eastAsia="Times New Roman" w:hAnsi="Times New Roman" w:cs="Times New Roman"/>
                <w:sz w:val="17"/>
                <w:szCs w:val="17"/>
                <w:lang w:eastAsia="sv-SE"/>
              </w:rPr>
              <w:t>-06-15</w:t>
            </w:r>
          </w:p>
        </w:tc>
        <w:tc>
          <w:tcPr>
            <w:tcW w:w="0" w:type="auto"/>
            <w:tcBorders>
              <w:bottom w:val="single" w:sz="12" w:space="0" w:color="B2B2B2"/>
            </w:tcBorders>
            <w:tcMar>
              <w:top w:w="48" w:type="dxa"/>
              <w:left w:w="96" w:type="dxa"/>
              <w:bottom w:w="48" w:type="dxa"/>
              <w:right w:w="96" w:type="dxa"/>
            </w:tcMar>
            <w:hideMark/>
          </w:tcPr>
          <w:p w:rsidR="00DD7C41" w:rsidRPr="008122CF" w:rsidRDefault="00DD7C41" w:rsidP="00DD7C41">
            <w:pPr>
              <w:spacing w:before="100" w:beforeAutospacing="1" w:after="100" w:afterAutospacing="1" w:line="225" w:lineRule="atLeast"/>
              <w:jc w:val="center"/>
              <w:rPr>
                <w:rFonts w:ascii="Times New Roman" w:eastAsia="Times New Roman" w:hAnsi="Times New Roman" w:cs="Times New Roman"/>
                <w:sz w:val="17"/>
                <w:szCs w:val="17"/>
                <w:lang w:eastAsia="sv-SE"/>
              </w:rPr>
            </w:pPr>
            <w:r w:rsidRPr="008122CF">
              <w:rPr>
                <w:rFonts w:ascii="Times New Roman" w:eastAsia="Times New Roman" w:hAnsi="Times New Roman" w:cs="Times New Roman"/>
                <w:sz w:val="17"/>
                <w:szCs w:val="17"/>
                <w:lang w:eastAsia="sv-SE"/>
              </w:rPr>
              <w:t>2019-06-15</w:t>
            </w:r>
          </w:p>
        </w:tc>
      </w:tr>
      <w:tr w:rsidR="00903A28" w:rsidRPr="007636A3" w:rsidTr="00903A28">
        <w:tc>
          <w:tcPr>
            <w:tcW w:w="0" w:type="auto"/>
            <w:tcBorders>
              <w:bottom w:val="single" w:sz="12" w:space="0" w:color="B2B2B2"/>
            </w:tcBorders>
            <w:tcMar>
              <w:top w:w="48" w:type="dxa"/>
              <w:left w:w="96" w:type="dxa"/>
              <w:bottom w:w="48" w:type="dxa"/>
              <w:right w:w="96" w:type="dxa"/>
            </w:tcMar>
            <w:hideMark/>
          </w:tcPr>
          <w:p w:rsidR="00903A28" w:rsidRPr="008122CF" w:rsidRDefault="00903A28" w:rsidP="00604072">
            <w:pPr>
              <w:numPr>
                <w:ilvl w:val="0"/>
                <w:numId w:val="7"/>
              </w:numPr>
              <w:spacing w:before="100" w:beforeAutospacing="1" w:after="100" w:afterAutospacing="1" w:line="225" w:lineRule="atLeast"/>
              <w:ind w:left="300"/>
              <w:rPr>
                <w:sz w:val="18"/>
                <w:szCs w:val="18"/>
              </w:rPr>
            </w:pPr>
            <w:r w:rsidRPr="008122CF">
              <w:rPr>
                <w:rFonts w:ascii="Times New Roman" w:hAnsi="Times New Roman" w:cs="Times New Roman"/>
                <w:sz w:val="18"/>
                <w:szCs w:val="18"/>
              </w:rPr>
              <w:t>Moderatho &amp; Co AB</w:t>
            </w:r>
          </w:p>
        </w:tc>
        <w:tc>
          <w:tcPr>
            <w:tcW w:w="0" w:type="auto"/>
            <w:tcBorders>
              <w:bottom w:val="single" w:sz="12" w:space="0" w:color="B2B2B2"/>
            </w:tcBorders>
            <w:tcMar>
              <w:top w:w="48" w:type="dxa"/>
              <w:left w:w="96" w:type="dxa"/>
              <w:bottom w:w="48" w:type="dxa"/>
              <w:right w:w="96" w:type="dxa"/>
            </w:tcMar>
            <w:hideMark/>
          </w:tcPr>
          <w:p w:rsidR="00903A28" w:rsidRPr="008122CF" w:rsidRDefault="00712BE0" w:rsidP="00604072">
            <w:pPr>
              <w:spacing w:before="100" w:beforeAutospacing="1" w:after="100" w:afterAutospacing="1" w:line="225" w:lineRule="atLeast"/>
              <w:rPr>
                <w:rFonts w:ascii="Times New Roman" w:eastAsia="Times New Roman" w:hAnsi="Times New Roman" w:cs="Times New Roman"/>
                <w:sz w:val="18"/>
                <w:szCs w:val="18"/>
                <w:lang w:eastAsia="sv-SE"/>
              </w:rPr>
            </w:pPr>
            <w:r w:rsidRPr="008122CF">
              <w:rPr>
                <w:rFonts w:ascii="Times New Roman" w:eastAsia="Times New Roman" w:hAnsi="Times New Roman" w:cs="Times New Roman"/>
                <w:sz w:val="18"/>
                <w:szCs w:val="18"/>
                <w:lang w:eastAsia="sv-SE"/>
              </w:rPr>
              <w:t>2015-09-01</w:t>
            </w:r>
            <w:r w:rsidR="0013742F">
              <w:rPr>
                <w:rFonts w:ascii="Times New Roman" w:eastAsia="Times New Roman" w:hAnsi="Times New Roman" w:cs="Times New Roman"/>
                <w:sz w:val="18"/>
                <w:szCs w:val="18"/>
                <w:lang w:eastAsia="sv-SE"/>
              </w:rPr>
              <w:t xml:space="preserve"> </w:t>
            </w:r>
            <w:r w:rsidR="007846C9">
              <w:rPr>
                <w:rFonts w:ascii="Times New Roman" w:eastAsia="Times New Roman" w:hAnsi="Times New Roman" w:cs="Times New Roman"/>
                <w:sz w:val="18"/>
                <w:szCs w:val="18"/>
                <w:lang w:eastAsia="sv-SE"/>
              </w:rPr>
              <w:t>–</w:t>
            </w:r>
            <w:r w:rsidR="0013742F">
              <w:rPr>
                <w:rFonts w:ascii="Times New Roman" w:eastAsia="Times New Roman" w:hAnsi="Times New Roman" w:cs="Times New Roman"/>
                <w:sz w:val="18"/>
                <w:szCs w:val="18"/>
                <w:lang w:eastAsia="sv-SE"/>
              </w:rPr>
              <w:t xml:space="preserve"> 201</w:t>
            </w:r>
            <w:r w:rsidR="007846C9">
              <w:rPr>
                <w:rFonts w:ascii="Times New Roman" w:eastAsia="Times New Roman" w:hAnsi="Times New Roman" w:cs="Times New Roman"/>
                <w:sz w:val="18"/>
                <w:szCs w:val="18"/>
                <w:lang w:eastAsia="sv-SE"/>
              </w:rPr>
              <w:t>9</w:t>
            </w:r>
            <w:r w:rsidR="00903A28" w:rsidRPr="008122CF">
              <w:rPr>
                <w:rFonts w:ascii="Times New Roman" w:eastAsia="Times New Roman" w:hAnsi="Times New Roman" w:cs="Times New Roman"/>
                <w:sz w:val="18"/>
                <w:szCs w:val="18"/>
                <w:lang w:eastAsia="sv-SE"/>
              </w:rPr>
              <w:t>-06-15</w:t>
            </w:r>
          </w:p>
        </w:tc>
        <w:tc>
          <w:tcPr>
            <w:tcW w:w="0" w:type="auto"/>
            <w:tcBorders>
              <w:bottom w:val="single" w:sz="12" w:space="0" w:color="B2B2B2"/>
            </w:tcBorders>
            <w:tcMar>
              <w:top w:w="48" w:type="dxa"/>
              <w:left w:w="96" w:type="dxa"/>
              <w:bottom w:w="48" w:type="dxa"/>
              <w:right w:w="96" w:type="dxa"/>
            </w:tcMar>
            <w:hideMark/>
          </w:tcPr>
          <w:p w:rsidR="00903A28" w:rsidRPr="008122CF" w:rsidRDefault="00903A28" w:rsidP="00604072">
            <w:pPr>
              <w:spacing w:before="100" w:beforeAutospacing="1" w:after="100" w:afterAutospacing="1" w:line="225" w:lineRule="atLeast"/>
              <w:jc w:val="center"/>
              <w:rPr>
                <w:rFonts w:ascii="Times New Roman" w:eastAsia="Times New Roman" w:hAnsi="Times New Roman" w:cs="Times New Roman"/>
                <w:sz w:val="18"/>
                <w:szCs w:val="18"/>
                <w:lang w:eastAsia="sv-SE"/>
              </w:rPr>
            </w:pPr>
            <w:r w:rsidRPr="008122CF">
              <w:rPr>
                <w:rFonts w:ascii="Times New Roman" w:eastAsia="Times New Roman" w:hAnsi="Times New Roman" w:cs="Times New Roman"/>
                <w:sz w:val="18"/>
                <w:szCs w:val="18"/>
                <w:lang w:eastAsia="sv-SE"/>
              </w:rPr>
              <w:t>2019-06-15</w:t>
            </w:r>
          </w:p>
        </w:tc>
      </w:tr>
    </w:tbl>
    <w:p w:rsidR="007636A3" w:rsidRDefault="007636A3">
      <w:pPr>
        <w:rPr>
          <w:color w:val="333333"/>
          <w:sz w:val="20"/>
          <w:szCs w:val="20"/>
        </w:rPr>
      </w:pPr>
    </w:p>
    <w:p w:rsidR="00BC382E" w:rsidRDefault="00BC382E">
      <w:pPr>
        <w:rPr>
          <w:color w:val="333333"/>
          <w:sz w:val="20"/>
          <w:szCs w:val="20"/>
        </w:rPr>
      </w:pPr>
    </w:p>
    <w:p w:rsidR="00BC382E" w:rsidRDefault="00BC382E">
      <w:pPr>
        <w:rPr>
          <w:color w:val="333333"/>
          <w:sz w:val="20"/>
          <w:szCs w:val="20"/>
        </w:rPr>
      </w:pPr>
    </w:p>
    <w:p w:rsidR="00762D95" w:rsidRDefault="00762D95">
      <w:pPr>
        <w:rPr>
          <w:color w:val="333333"/>
          <w:sz w:val="20"/>
          <w:szCs w:val="20"/>
        </w:rPr>
      </w:pPr>
    </w:p>
    <w:p w:rsidR="00762D95" w:rsidRDefault="00762D95">
      <w:pPr>
        <w:rPr>
          <w:color w:val="333333"/>
          <w:sz w:val="20"/>
          <w:szCs w:val="20"/>
        </w:rPr>
      </w:pPr>
    </w:p>
    <w:p w:rsidR="00BC382E" w:rsidRDefault="00BC382E">
      <w:pPr>
        <w:rPr>
          <w:color w:val="333333"/>
          <w:sz w:val="20"/>
          <w:szCs w:val="20"/>
        </w:rPr>
      </w:pPr>
    </w:p>
    <w:p w:rsidR="00BC382E" w:rsidRDefault="00BC382E">
      <w:pPr>
        <w:rPr>
          <w:color w:val="333333"/>
          <w:sz w:val="20"/>
          <w:szCs w:val="20"/>
        </w:rPr>
      </w:pPr>
    </w:p>
    <w:p w:rsidR="00BC382E" w:rsidRDefault="00BC382E">
      <w:pPr>
        <w:rPr>
          <w:color w:val="333333"/>
          <w:sz w:val="20"/>
          <w:szCs w:val="20"/>
        </w:rPr>
      </w:pPr>
    </w:p>
    <w:p w:rsidR="00BC382E" w:rsidRDefault="00BC382E">
      <w:pPr>
        <w:rPr>
          <w:color w:val="333333"/>
          <w:sz w:val="20"/>
          <w:szCs w:val="20"/>
        </w:rPr>
      </w:pPr>
    </w:p>
    <w:p w:rsidR="00BC382E" w:rsidRDefault="00BC382E">
      <w:pPr>
        <w:rPr>
          <w:color w:val="333333"/>
          <w:sz w:val="20"/>
          <w:szCs w:val="20"/>
        </w:rPr>
      </w:pPr>
    </w:p>
    <w:p w:rsidR="00BC382E" w:rsidRDefault="00BC382E">
      <w:pPr>
        <w:rPr>
          <w:color w:val="333333"/>
          <w:sz w:val="20"/>
          <w:szCs w:val="20"/>
        </w:rPr>
      </w:pPr>
    </w:p>
    <w:p w:rsidR="00762D95" w:rsidRDefault="00762D95" w:rsidP="00762D95">
      <w:pPr>
        <w:pStyle w:val="Rubrik1"/>
      </w:pPr>
      <w:r>
        <w:lastRenderedPageBreak/>
        <w:t>A-Skylt AB</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2430"/>
        <w:gridCol w:w="1606"/>
        <w:gridCol w:w="5036"/>
      </w:tblGrid>
      <w:tr w:rsidR="00762D95" w:rsidTr="00762D95">
        <w:tc>
          <w:tcPr>
            <w:tcW w:w="0" w:type="auto"/>
            <w:tcBorders>
              <w:bottom w:val="single" w:sz="12" w:space="0" w:color="B2B2B2"/>
            </w:tcBorders>
            <w:tcMar>
              <w:top w:w="48" w:type="dxa"/>
              <w:left w:w="96" w:type="dxa"/>
              <w:bottom w:w="48" w:type="dxa"/>
              <w:right w:w="96" w:type="dxa"/>
            </w:tcMar>
            <w:hideMark/>
          </w:tcPr>
          <w:p w:rsidR="00762D95" w:rsidRDefault="00762D95">
            <w:pPr>
              <w:pStyle w:val="Rubrik2"/>
            </w:pPr>
            <w:r>
              <w:t>Ramavtal:</w:t>
            </w:r>
          </w:p>
        </w:tc>
        <w:tc>
          <w:tcPr>
            <w:tcW w:w="0" w:type="auto"/>
            <w:tcBorders>
              <w:bottom w:val="single" w:sz="12" w:space="0" w:color="B2B2B2"/>
            </w:tcBorders>
            <w:tcMar>
              <w:top w:w="48" w:type="dxa"/>
              <w:left w:w="96" w:type="dxa"/>
              <w:bottom w:w="48" w:type="dxa"/>
              <w:right w:w="96" w:type="dxa"/>
            </w:tcMar>
            <w:hideMark/>
          </w:tcPr>
          <w:p w:rsidR="00762D95" w:rsidRDefault="00762D95" w:rsidP="00762D95">
            <w:pPr>
              <w:numPr>
                <w:ilvl w:val="0"/>
                <w:numId w:val="18"/>
              </w:numPr>
              <w:spacing w:before="100" w:beforeAutospacing="1" w:after="100" w:afterAutospacing="1" w:line="225" w:lineRule="atLeast"/>
              <w:ind w:left="300"/>
              <w:rPr>
                <w:color w:val="333333"/>
                <w:sz w:val="17"/>
                <w:szCs w:val="17"/>
              </w:rPr>
            </w:pPr>
            <w:r>
              <w:rPr>
                <w:color w:val="696969"/>
                <w:sz w:val="17"/>
                <w:szCs w:val="17"/>
              </w:rPr>
              <w:t>Avtal</w:t>
            </w:r>
          </w:p>
        </w:tc>
        <w:tc>
          <w:tcPr>
            <w:tcW w:w="0" w:type="auto"/>
            <w:tcBorders>
              <w:bottom w:val="single" w:sz="12" w:space="0" w:color="B2B2B2"/>
            </w:tcBorders>
            <w:tcMar>
              <w:top w:w="48" w:type="dxa"/>
              <w:left w:w="96" w:type="dxa"/>
              <w:bottom w:w="48" w:type="dxa"/>
              <w:right w:w="96" w:type="dxa"/>
            </w:tcMar>
            <w:hideMark/>
          </w:tcPr>
          <w:p w:rsidR="00762D95" w:rsidRPr="00CC7FD3" w:rsidRDefault="00762D95" w:rsidP="00762D95">
            <w:pPr>
              <w:numPr>
                <w:ilvl w:val="0"/>
                <w:numId w:val="19"/>
              </w:numPr>
              <w:spacing w:before="100" w:beforeAutospacing="1" w:after="100" w:afterAutospacing="1" w:line="225" w:lineRule="atLeast"/>
              <w:ind w:left="300"/>
              <w:rPr>
                <w:sz w:val="17"/>
                <w:szCs w:val="17"/>
              </w:rPr>
            </w:pPr>
            <w:proofErr w:type="spellStart"/>
            <w:r w:rsidRPr="00CC7FD3">
              <w:rPr>
                <w:sz w:val="17"/>
                <w:szCs w:val="17"/>
              </w:rPr>
              <w:t>Prisbilaga</w:t>
            </w:r>
            <w:proofErr w:type="spellEnd"/>
            <w:r w:rsidRPr="00CC7FD3">
              <w:rPr>
                <w:sz w:val="17"/>
                <w:szCs w:val="17"/>
              </w:rPr>
              <w:t xml:space="preserve"> Glasfiberarmerad plast.</w:t>
            </w:r>
          </w:p>
          <w:p w:rsidR="00762D95" w:rsidRPr="00CC7FD3" w:rsidRDefault="00762D95" w:rsidP="00762D95">
            <w:pPr>
              <w:numPr>
                <w:ilvl w:val="0"/>
                <w:numId w:val="19"/>
              </w:numPr>
              <w:spacing w:before="100" w:beforeAutospacing="1" w:after="100" w:afterAutospacing="1" w:line="225" w:lineRule="atLeast"/>
              <w:ind w:left="300"/>
              <w:rPr>
                <w:sz w:val="17"/>
                <w:szCs w:val="17"/>
              </w:rPr>
            </w:pPr>
            <w:proofErr w:type="spellStart"/>
            <w:r w:rsidRPr="00CC7FD3">
              <w:rPr>
                <w:sz w:val="17"/>
                <w:szCs w:val="17"/>
              </w:rPr>
              <w:t>Prisbilaga</w:t>
            </w:r>
            <w:proofErr w:type="spellEnd"/>
            <w:r w:rsidRPr="00CC7FD3">
              <w:rPr>
                <w:sz w:val="17"/>
                <w:szCs w:val="17"/>
              </w:rPr>
              <w:t xml:space="preserve"> Akryl plast.</w:t>
            </w:r>
          </w:p>
          <w:p w:rsidR="00762D95" w:rsidRDefault="00762D95" w:rsidP="00762D95">
            <w:pPr>
              <w:numPr>
                <w:ilvl w:val="0"/>
                <w:numId w:val="19"/>
              </w:numPr>
              <w:spacing w:before="100" w:beforeAutospacing="1" w:after="100" w:afterAutospacing="1" w:line="225" w:lineRule="atLeast"/>
              <w:ind w:left="300"/>
              <w:rPr>
                <w:color w:val="333333"/>
                <w:sz w:val="17"/>
                <w:szCs w:val="17"/>
              </w:rPr>
            </w:pPr>
            <w:proofErr w:type="spellStart"/>
            <w:r w:rsidRPr="00CC7FD3">
              <w:rPr>
                <w:sz w:val="17"/>
                <w:szCs w:val="17"/>
              </w:rPr>
              <w:t>Prisbilaga</w:t>
            </w:r>
            <w:proofErr w:type="spellEnd"/>
            <w:r w:rsidRPr="00CC7FD3">
              <w:rPr>
                <w:sz w:val="17"/>
                <w:szCs w:val="17"/>
              </w:rPr>
              <w:t xml:space="preserve"> Aluminium</w:t>
            </w:r>
          </w:p>
        </w:tc>
      </w:tr>
    </w:tbl>
    <w:p w:rsidR="00762D95" w:rsidRDefault="00762D95" w:rsidP="00BC382E">
      <w:pPr>
        <w:spacing w:after="30" w:line="420" w:lineRule="atLeast"/>
        <w:outlineLvl w:val="0"/>
        <w:rPr>
          <w:rFonts w:ascii="Arial" w:eastAsia="Times New Roman" w:hAnsi="Arial" w:cs="Arial"/>
          <w:color w:val="AAAAAA"/>
          <w:kern w:val="36"/>
          <w:sz w:val="33"/>
          <w:szCs w:val="33"/>
          <w:lang w:eastAsia="sv-SE"/>
        </w:rPr>
      </w:pPr>
    </w:p>
    <w:p w:rsidR="00762D95" w:rsidRDefault="00762D95" w:rsidP="00762D95">
      <w:pPr>
        <w:pStyle w:val="Rubrik1"/>
      </w:pPr>
      <w:proofErr w:type="spellStart"/>
      <w:r>
        <w:t>Sikab</w:t>
      </w:r>
      <w:proofErr w:type="spellEnd"/>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2014"/>
        <w:gridCol w:w="1331"/>
        <w:gridCol w:w="5727"/>
      </w:tblGrid>
      <w:tr w:rsidR="00762D95" w:rsidTr="00762D95">
        <w:tc>
          <w:tcPr>
            <w:tcW w:w="0" w:type="auto"/>
            <w:tcBorders>
              <w:bottom w:val="single" w:sz="12" w:space="0" w:color="B2B2B2"/>
            </w:tcBorders>
            <w:tcMar>
              <w:top w:w="48" w:type="dxa"/>
              <w:left w:w="96" w:type="dxa"/>
              <w:bottom w:w="48" w:type="dxa"/>
              <w:right w:w="96" w:type="dxa"/>
            </w:tcMar>
            <w:hideMark/>
          </w:tcPr>
          <w:p w:rsidR="00762D95" w:rsidRDefault="00762D95">
            <w:pPr>
              <w:pStyle w:val="Rubrik2"/>
            </w:pPr>
            <w:r>
              <w:t>Ramavtal:</w:t>
            </w:r>
          </w:p>
        </w:tc>
        <w:tc>
          <w:tcPr>
            <w:tcW w:w="0" w:type="auto"/>
            <w:tcBorders>
              <w:bottom w:val="single" w:sz="12" w:space="0" w:color="B2B2B2"/>
            </w:tcBorders>
            <w:tcMar>
              <w:top w:w="48" w:type="dxa"/>
              <w:left w:w="96" w:type="dxa"/>
              <w:bottom w:w="48" w:type="dxa"/>
              <w:right w:w="96" w:type="dxa"/>
            </w:tcMar>
            <w:hideMark/>
          </w:tcPr>
          <w:p w:rsidR="00762D95" w:rsidRDefault="00762D95" w:rsidP="00762D95">
            <w:pPr>
              <w:numPr>
                <w:ilvl w:val="0"/>
                <w:numId w:val="22"/>
              </w:numPr>
              <w:spacing w:before="100" w:beforeAutospacing="1" w:after="100" w:afterAutospacing="1" w:line="225" w:lineRule="atLeast"/>
              <w:ind w:left="300"/>
              <w:rPr>
                <w:color w:val="333333"/>
                <w:sz w:val="17"/>
                <w:szCs w:val="17"/>
              </w:rPr>
            </w:pPr>
            <w:r>
              <w:rPr>
                <w:color w:val="696969"/>
                <w:sz w:val="17"/>
                <w:szCs w:val="17"/>
              </w:rPr>
              <w:t>Avtal</w:t>
            </w:r>
          </w:p>
        </w:tc>
        <w:tc>
          <w:tcPr>
            <w:tcW w:w="0" w:type="auto"/>
            <w:tcBorders>
              <w:bottom w:val="single" w:sz="12" w:space="0" w:color="B2B2B2"/>
            </w:tcBorders>
            <w:tcMar>
              <w:top w:w="48" w:type="dxa"/>
              <w:left w:w="96" w:type="dxa"/>
              <w:bottom w:w="48" w:type="dxa"/>
              <w:right w:w="96" w:type="dxa"/>
            </w:tcMar>
            <w:hideMark/>
          </w:tcPr>
          <w:p w:rsidR="00762D95" w:rsidRPr="00326613" w:rsidRDefault="00762D95" w:rsidP="00762D95">
            <w:pPr>
              <w:numPr>
                <w:ilvl w:val="0"/>
                <w:numId w:val="23"/>
              </w:numPr>
              <w:spacing w:before="100" w:beforeAutospacing="1" w:after="100" w:afterAutospacing="1" w:line="225" w:lineRule="atLeast"/>
              <w:ind w:left="300"/>
              <w:rPr>
                <w:sz w:val="17"/>
                <w:szCs w:val="17"/>
              </w:rPr>
            </w:pPr>
            <w:proofErr w:type="spellStart"/>
            <w:r w:rsidRPr="00326613">
              <w:rPr>
                <w:sz w:val="17"/>
                <w:szCs w:val="17"/>
              </w:rPr>
              <w:t>Prisbilaga</w:t>
            </w:r>
            <w:proofErr w:type="spellEnd"/>
            <w:r w:rsidRPr="00326613">
              <w:rPr>
                <w:sz w:val="17"/>
                <w:szCs w:val="17"/>
              </w:rPr>
              <w:t xml:space="preserve"> Högtryckslaminat</w:t>
            </w:r>
            <w:r w:rsidR="00712BE0" w:rsidRPr="00326613">
              <w:rPr>
                <w:sz w:val="17"/>
                <w:szCs w:val="17"/>
              </w:rPr>
              <w:t xml:space="preserve"> med applicerat tryck</w:t>
            </w:r>
            <w:r w:rsidRPr="00326613">
              <w:rPr>
                <w:sz w:val="17"/>
                <w:szCs w:val="17"/>
              </w:rPr>
              <w:t>.</w:t>
            </w:r>
          </w:p>
          <w:p w:rsidR="00762D95" w:rsidRPr="00326613" w:rsidRDefault="00762D95" w:rsidP="00762D95">
            <w:pPr>
              <w:numPr>
                <w:ilvl w:val="0"/>
                <w:numId w:val="23"/>
              </w:numPr>
              <w:spacing w:before="100" w:beforeAutospacing="1" w:after="100" w:afterAutospacing="1" w:line="225" w:lineRule="atLeast"/>
              <w:ind w:left="300"/>
              <w:rPr>
                <w:sz w:val="17"/>
                <w:szCs w:val="17"/>
              </w:rPr>
            </w:pPr>
            <w:proofErr w:type="spellStart"/>
            <w:r w:rsidRPr="00326613">
              <w:rPr>
                <w:sz w:val="17"/>
                <w:szCs w:val="17"/>
              </w:rPr>
              <w:t>Prisbilaga</w:t>
            </w:r>
            <w:proofErr w:type="spellEnd"/>
            <w:r w:rsidRPr="00326613">
              <w:rPr>
                <w:sz w:val="17"/>
                <w:szCs w:val="17"/>
              </w:rPr>
              <w:t xml:space="preserve"> Akryl plast.</w:t>
            </w:r>
          </w:p>
          <w:p w:rsidR="00762D95" w:rsidRDefault="00762D95" w:rsidP="00762D95">
            <w:pPr>
              <w:numPr>
                <w:ilvl w:val="0"/>
                <w:numId w:val="23"/>
              </w:numPr>
              <w:spacing w:before="100" w:beforeAutospacing="1" w:after="100" w:afterAutospacing="1" w:line="225" w:lineRule="atLeast"/>
              <w:ind w:left="300"/>
              <w:rPr>
                <w:color w:val="333333"/>
                <w:sz w:val="17"/>
                <w:szCs w:val="17"/>
              </w:rPr>
            </w:pPr>
            <w:proofErr w:type="spellStart"/>
            <w:r w:rsidRPr="00326613">
              <w:rPr>
                <w:sz w:val="17"/>
                <w:szCs w:val="17"/>
              </w:rPr>
              <w:t>Prisbilaga</w:t>
            </w:r>
            <w:proofErr w:type="spellEnd"/>
            <w:r w:rsidRPr="00326613">
              <w:rPr>
                <w:sz w:val="17"/>
                <w:szCs w:val="17"/>
              </w:rPr>
              <w:t xml:space="preserve"> Aluminium</w:t>
            </w:r>
          </w:p>
        </w:tc>
      </w:tr>
    </w:tbl>
    <w:p w:rsidR="00762D95" w:rsidRDefault="00762D95" w:rsidP="00BC382E">
      <w:pPr>
        <w:spacing w:after="30" w:line="420" w:lineRule="atLeast"/>
        <w:outlineLvl w:val="0"/>
        <w:rPr>
          <w:rFonts w:ascii="Arial" w:eastAsia="Times New Roman" w:hAnsi="Arial" w:cs="Arial"/>
          <w:color w:val="AAAAAA"/>
          <w:kern w:val="36"/>
          <w:sz w:val="33"/>
          <w:szCs w:val="33"/>
          <w:lang w:eastAsia="sv-SE"/>
        </w:rPr>
      </w:pPr>
    </w:p>
    <w:p w:rsidR="00762D95" w:rsidRDefault="00DA1D0A" w:rsidP="00762D95">
      <w:pPr>
        <w:pStyle w:val="Rubrik1"/>
      </w:pPr>
      <w:r>
        <w:t>Delta S</w:t>
      </w:r>
      <w:r w:rsidR="00762D95">
        <w:t>kyltreklam AB</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2905"/>
        <w:gridCol w:w="1919"/>
        <w:gridCol w:w="4248"/>
      </w:tblGrid>
      <w:tr w:rsidR="00762D95" w:rsidTr="00762D95">
        <w:tc>
          <w:tcPr>
            <w:tcW w:w="0" w:type="auto"/>
            <w:tcBorders>
              <w:bottom w:val="single" w:sz="12" w:space="0" w:color="B2B2B2"/>
            </w:tcBorders>
            <w:tcMar>
              <w:top w:w="48" w:type="dxa"/>
              <w:left w:w="96" w:type="dxa"/>
              <w:bottom w:w="48" w:type="dxa"/>
              <w:right w:w="96" w:type="dxa"/>
            </w:tcMar>
            <w:hideMark/>
          </w:tcPr>
          <w:p w:rsidR="00762D95" w:rsidRDefault="00762D95">
            <w:pPr>
              <w:pStyle w:val="Rubrik2"/>
            </w:pPr>
            <w:r>
              <w:t>Ramavtal:</w:t>
            </w:r>
          </w:p>
        </w:tc>
        <w:tc>
          <w:tcPr>
            <w:tcW w:w="0" w:type="auto"/>
            <w:tcBorders>
              <w:bottom w:val="single" w:sz="12" w:space="0" w:color="B2B2B2"/>
            </w:tcBorders>
            <w:tcMar>
              <w:top w:w="48" w:type="dxa"/>
              <w:left w:w="96" w:type="dxa"/>
              <w:bottom w:w="48" w:type="dxa"/>
              <w:right w:w="96" w:type="dxa"/>
            </w:tcMar>
            <w:hideMark/>
          </w:tcPr>
          <w:p w:rsidR="00762D95" w:rsidRDefault="00762D95" w:rsidP="00762D95">
            <w:pPr>
              <w:numPr>
                <w:ilvl w:val="0"/>
                <w:numId w:val="26"/>
              </w:numPr>
              <w:spacing w:before="100" w:beforeAutospacing="1" w:after="100" w:afterAutospacing="1" w:line="225" w:lineRule="atLeast"/>
              <w:ind w:left="300"/>
              <w:rPr>
                <w:color w:val="333333"/>
                <w:sz w:val="17"/>
                <w:szCs w:val="17"/>
              </w:rPr>
            </w:pPr>
            <w:r>
              <w:rPr>
                <w:color w:val="696969"/>
                <w:sz w:val="17"/>
                <w:szCs w:val="17"/>
              </w:rPr>
              <w:t>Avtal</w:t>
            </w:r>
          </w:p>
        </w:tc>
        <w:tc>
          <w:tcPr>
            <w:tcW w:w="0" w:type="auto"/>
            <w:tcBorders>
              <w:bottom w:val="single" w:sz="12" w:space="0" w:color="B2B2B2"/>
            </w:tcBorders>
            <w:tcMar>
              <w:top w:w="48" w:type="dxa"/>
              <w:left w:w="96" w:type="dxa"/>
              <w:bottom w:w="48" w:type="dxa"/>
              <w:right w:w="96" w:type="dxa"/>
            </w:tcMar>
            <w:hideMark/>
          </w:tcPr>
          <w:p w:rsidR="00762D95" w:rsidRPr="00FD023A" w:rsidRDefault="00762D95" w:rsidP="00762D95">
            <w:pPr>
              <w:numPr>
                <w:ilvl w:val="0"/>
                <w:numId w:val="27"/>
              </w:numPr>
              <w:spacing w:before="100" w:beforeAutospacing="1" w:after="100" w:afterAutospacing="1" w:line="225" w:lineRule="atLeast"/>
              <w:ind w:left="300"/>
              <w:rPr>
                <w:sz w:val="17"/>
                <w:szCs w:val="17"/>
              </w:rPr>
            </w:pPr>
            <w:proofErr w:type="spellStart"/>
            <w:r w:rsidRPr="00FD023A">
              <w:rPr>
                <w:sz w:val="17"/>
                <w:szCs w:val="17"/>
              </w:rPr>
              <w:t>Prisbilaga</w:t>
            </w:r>
            <w:proofErr w:type="spellEnd"/>
            <w:r w:rsidRPr="00FD023A">
              <w:rPr>
                <w:sz w:val="17"/>
                <w:szCs w:val="17"/>
              </w:rPr>
              <w:t xml:space="preserve"> Akryl plast.</w:t>
            </w:r>
          </w:p>
          <w:p w:rsidR="00762D95" w:rsidRDefault="00762D95" w:rsidP="00762D95">
            <w:pPr>
              <w:spacing w:before="100" w:beforeAutospacing="1" w:after="100" w:afterAutospacing="1" w:line="225" w:lineRule="atLeast"/>
              <w:ind w:left="300"/>
              <w:rPr>
                <w:color w:val="333333"/>
                <w:sz w:val="17"/>
                <w:szCs w:val="17"/>
              </w:rPr>
            </w:pPr>
          </w:p>
        </w:tc>
      </w:tr>
    </w:tbl>
    <w:p w:rsidR="00762D95" w:rsidRDefault="00762D95" w:rsidP="00BC382E">
      <w:pPr>
        <w:spacing w:after="30" w:line="420" w:lineRule="atLeast"/>
        <w:outlineLvl w:val="0"/>
        <w:rPr>
          <w:rFonts w:ascii="Arial" w:eastAsia="Times New Roman" w:hAnsi="Arial" w:cs="Arial"/>
          <w:color w:val="AAAAAA"/>
          <w:kern w:val="36"/>
          <w:sz w:val="33"/>
          <w:szCs w:val="33"/>
          <w:lang w:eastAsia="sv-SE"/>
        </w:rPr>
      </w:pPr>
    </w:p>
    <w:p w:rsidR="00762D95" w:rsidRDefault="00762D95" w:rsidP="00762D95">
      <w:pPr>
        <w:pStyle w:val="Rubrik1"/>
      </w:pPr>
      <w:r>
        <w:t>Skyltteknik Nordic AB</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2014"/>
        <w:gridCol w:w="1331"/>
        <w:gridCol w:w="5727"/>
      </w:tblGrid>
      <w:tr w:rsidR="00762D95" w:rsidTr="00762D95">
        <w:tc>
          <w:tcPr>
            <w:tcW w:w="0" w:type="auto"/>
            <w:tcBorders>
              <w:bottom w:val="single" w:sz="12" w:space="0" w:color="B2B2B2"/>
            </w:tcBorders>
            <w:tcMar>
              <w:top w:w="48" w:type="dxa"/>
              <w:left w:w="96" w:type="dxa"/>
              <w:bottom w:w="48" w:type="dxa"/>
              <w:right w:w="96" w:type="dxa"/>
            </w:tcMar>
            <w:hideMark/>
          </w:tcPr>
          <w:p w:rsidR="00762D95" w:rsidRDefault="00762D95">
            <w:pPr>
              <w:pStyle w:val="Rubrik2"/>
            </w:pPr>
            <w:r>
              <w:t>Ramavtal:</w:t>
            </w:r>
          </w:p>
        </w:tc>
        <w:tc>
          <w:tcPr>
            <w:tcW w:w="0" w:type="auto"/>
            <w:tcBorders>
              <w:bottom w:val="single" w:sz="12" w:space="0" w:color="B2B2B2"/>
            </w:tcBorders>
            <w:tcMar>
              <w:top w:w="48" w:type="dxa"/>
              <w:left w:w="96" w:type="dxa"/>
              <w:bottom w:w="48" w:type="dxa"/>
              <w:right w:w="96" w:type="dxa"/>
            </w:tcMar>
            <w:hideMark/>
          </w:tcPr>
          <w:p w:rsidR="00762D95" w:rsidRDefault="00762D95" w:rsidP="00762D95">
            <w:pPr>
              <w:numPr>
                <w:ilvl w:val="0"/>
                <w:numId w:val="28"/>
              </w:numPr>
              <w:spacing w:before="100" w:beforeAutospacing="1" w:after="100" w:afterAutospacing="1" w:line="225" w:lineRule="atLeast"/>
              <w:ind w:left="300"/>
              <w:rPr>
                <w:color w:val="333333"/>
                <w:sz w:val="17"/>
                <w:szCs w:val="17"/>
              </w:rPr>
            </w:pPr>
            <w:r>
              <w:rPr>
                <w:color w:val="696969"/>
                <w:sz w:val="17"/>
                <w:szCs w:val="17"/>
              </w:rPr>
              <w:t>Avtal</w:t>
            </w:r>
          </w:p>
        </w:tc>
        <w:tc>
          <w:tcPr>
            <w:tcW w:w="0" w:type="auto"/>
            <w:tcBorders>
              <w:bottom w:val="single" w:sz="12" w:space="0" w:color="B2B2B2"/>
            </w:tcBorders>
            <w:tcMar>
              <w:top w:w="48" w:type="dxa"/>
              <w:left w:w="96" w:type="dxa"/>
              <w:bottom w:w="48" w:type="dxa"/>
              <w:right w:w="96" w:type="dxa"/>
            </w:tcMar>
            <w:hideMark/>
          </w:tcPr>
          <w:p w:rsidR="00762D95" w:rsidRPr="00FD023A" w:rsidRDefault="00762D95" w:rsidP="00762D95">
            <w:pPr>
              <w:numPr>
                <w:ilvl w:val="0"/>
                <w:numId w:val="29"/>
              </w:numPr>
              <w:spacing w:before="100" w:beforeAutospacing="1" w:after="100" w:afterAutospacing="1" w:line="225" w:lineRule="atLeast"/>
              <w:ind w:left="300"/>
              <w:rPr>
                <w:sz w:val="17"/>
                <w:szCs w:val="17"/>
              </w:rPr>
            </w:pPr>
            <w:proofErr w:type="spellStart"/>
            <w:r w:rsidRPr="00FD023A">
              <w:rPr>
                <w:sz w:val="17"/>
                <w:szCs w:val="17"/>
              </w:rPr>
              <w:t>Prisbilaga</w:t>
            </w:r>
            <w:proofErr w:type="spellEnd"/>
            <w:r w:rsidRPr="00FD023A">
              <w:rPr>
                <w:sz w:val="17"/>
                <w:szCs w:val="17"/>
              </w:rPr>
              <w:t xml:space="preserve"> Högtryckslaminat</w:t>
            </w:r>
            <w:r w:rsidR="00712BE0" w:rsidRPr="00FD023A">
              <w:rPr>
                <w:sz w:val="17"/>
                <w:szCs w:val="17"/>
              </w:rPr>
              <w:t xml:space="preserve"> med applicerat tryck</w:t>
            </w:r>
            <w:r w:rsidRPr="00FD023A">
              <w:rPr>
                <w:sz w:val="17"/>
                <w:szCs w:val="17"/>
              </w:rPr>
              <w:t>.</w:t>
            </w:r>
          </w:p>
          <w:p w:rsidR="00762D95" w:rsidRPr="00FD023A" w:rsidRDefault="00762D95" w:rsidP="00762D95">
            <w:pPr>
              <w:numPr>
                <w:ilvl w:val="0"/>
                <w:numId w:val="29"/>
              </w:numPr>
              <w:spacing w:before="100" w:beforeAutospacing="1" w:after="100" w:afterAutospacing="1" w:line="225" w:lineRule="atLeast"/>
              <w:ind w:left="300"/>
              <w:rPr>
                <w:sz w:val="17"/>
                <w:szCs w:val="17"/>
              </w:rPr>
            </w:pPr>
            <w:proofErr w:type="spellStart"/>
            <w:r w:rsidRPr="00FD023A">
              <w:rPr>
                <w:sz w:val="17"/>
                <w:szCs w:val="17"/>
              </w:rPr>
              <w:t>Prisbilaga</w:t>
            </w:r>
            <w:proofErr w:type="spellEnd"/>
            <w:r w:rsidRPr="00FD023A">
              <w:rPr>
                <w:sz w:val="17"/>
                <w:szCs w:val="17"/>
              </w:rPr>
              <w:t xml:space="preserve"> Akryl plast.</w:t>
            </w:r>
          </w:p>
          <w:p w:rsidR="00762D95" w:rsidRDefault="00762D95" w:rsidP="00762D95">
            <w:pPr>
              <w:spacing w:before="100" w:beforeAutospacing="1" w:after="100" w:afterAutospacing="1" w:line="225" w:lineRule="atLeast"/>
              <w:ind w:left="300"/>
              <w:rPr>
                <w:color w:val="333333"/>
                <w:sz w:val="17"/>
                <w:szCs w:val="17"/>
              </w:rPr>
            </w:pPr>
          </w:p>
        </w:tc>
      </w:tr>
    </w:tbl>
    <w:p w:rsidR="00712BE0" w:rsidRPr="005A705C" w:rsidRDefault="00712BE0" w:rsidP="00712BE0">
      <w:pPr>
        <w:pStyle w:val="Rubrik1"/>
        <w:rPr>
          <w:color w:val="767171" w:themeColor="background2" w:themeShade="80"/>
        </w:rPr>
      </w:pPr>
      <w:r w:rsidRPr="00E233B2">
        <w:rPr>
          <w:color w:val="AEAAAA" w:themeColor="background2" w:themeShade="BF"/>
        </w:rPr>
        <w:t>Moderatho &amp; Co AB</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2343"/>
        <w:gridCol w:w="1547"/>
        <w:gridCol w:w="5182"/>
      </w:tblGrid>
      <w:tr w:rsidR="00712BE0" w:rsidRPr="00712BE0" w:rsidTr="00604072">
        <w:tc>
          <w:tcPr>
            <w:tcW w:w="0" w:type="auto"/>
            <w:tcBorders>
              <w:bottom w:val="single" w:sz="12" w:space="0" w:color="B2B2B2"/>
            </w:tcBorders>
            <w:tcMar>
              <w:top w:w="48" w:type="dxa"/>
              <w:left w:w="96" w:type="dxa"/>
              <w:bottom w:w="48" w:type="dxa"/>
              <w:right w:w="96" w:type="dxa"/>
            </w:tcMar>
            <w:hideMark/>
          </w:tcPr>
          <w:p w:rsidR="00712BE0" w:rsidRPr="00E233B2" w:rsidRDefault="00712BE0" w:rsidP="00604072">
            <w:pPr>
              <w:pStyle w:val="Rubrik2"/>
              <w:rPr>
                <w:color w:val="AEAAAA" w:themeColor="background2" w:themeShade="BF"/>
              </w:rPr>
            </w:pPr>
            <w:r w:rsidRPr="00E233B2">
              <w:rPr>
                <w:color w:val="AEAAAA" w:themeColor="background2" w:themeShade="BF"/>
              </w:rPr>
              <w:t>Ramavtal:</w:t>
            </w:r>
          </w:p>
        </w:tc>
        <w:tc>
          <w:tcPr>
            <w:tcW w:w="0" w:type="auto"/>
            <w:tcBorders>
              <w:bottom w:val="single" w:sz="12" w:space="0" w:color="B2B2B2"/>
            </w:tcBorders>
            <w:tcMar>
              <w:top w:w="48" w:type="dxa"/>
              <w:left w:w="96" w:type="dxa"/>
              <w:bottom w:w="48" w:type="dxa"/>
              <w:right w:w="96" w:type="dxa"/>
            </w:tcMar>
            <w:hideMark/>
          </w:tcPr>
          <w:p w:rsidR="00712BE0" w:rsidRPr="00FD023A" w:rsidRDefault="00712BE0" w:rsidP="00604072">
            <w:pPr>
              <w:numPr>
                <w:ilvl w:val="0"/>
                <w:numId w:val="28"/>
              </w:numPr>
              <w:spacing w:before="100" w:beforeAutospacing="1" w:after="100" w:afterAutospacing="1" w:line="225" w:lineRule="atLeast"/>
              <w:ind w:left="300"/>
              <w:rPr>
                <w:sz w:val="17"/>
                <w:szCs w:val="17"/>
              </w:rPr>
            </w:pPr>
            <w:r w:rsidRPr="00FD023A">
              <w:rPr>
                <w:sz w:val="17"/>
                <w:szCs w:val="17"/>
              </w:rPr>
              <w:t>Avtal</w:t>
            </w:r>
          </w:p>
        </w:tc>
        <w:tc>
          <w:tcPr>
            <w:tcW w:w="0" w:type="auto"/>
            <w:tcBorders>
              <w:bottom w:val="single" w:sz="12" w:space="0" w:color="B2B2B2"/>
            </w:tcBorders>
            <w:tcMar>
              <w:top w:w="48" w:type="dxa"/>
              <w:left w:w="96" w:type="dxa"/>
              <w:bottom w:w="48" w:type="dxa"/>
              <w:right w:w="96" w:type="dxa"/>
            </w:tcMar>
            <w:hideMark/>
          </w:tcPr>
          <w:p w:rsidR="00712BE0" w:rsidRPr="00FD023A" w:rsidRDefault="00712BE0" w:rsidP="00712BE0">
            <w:pPr>
              <w:numPr>
                <w:ilvl w:val="0"/>
                <w:numId w:val="29"/>
              </w:numPr>
              <w:spacing w:before="100" w:beforeAutospacing="1" w:after="100" w:afterAutospacing="1" w:line="225" w:lineRule="atLeast"/>
              <w:ind w:left="300"/>
              <w:rPr>
                <w:sz w:val="17"/>
                <w:szCs w:val="17"/>
              </w:rPr>
            </w:pPr>
            <w:proofErr w:type="spellStart"/>
            <w:r w:rsidRPr="00FD023A">
              <w:rPr>
                <w:sz w:val="17"/>
                <w:szCs w:val="17"/>
              </w:rPr>
              <w:t>Prisbilaga</w:t>
            </w:r>
            <w:proofErr w:type="spellEnd"/>
            <w:r w:rsidRPr="00FD023A">
              <w:rPr>
                <w:sz w:val="17"/>
                <w:szCs w:val="17"/>
              </w:rPr>
              <w:t xml:space="preserve"> Laminatpressad PVC plast.</w:t>
            </w:r>
          </w:p>
          <w:p w:rsidR="00712BE0" w:rsidRPr="00712BE0" w:rsidRDefault="00712BE0" w:rsidP="00604072">
            <w:pPr>
              <w:spacing w:before="100" w:beforeAutospacing="1" w:after="100" w:afterAutospacing="1" w:line="225" w:lineRule="atLeast"/>
              <w:ind w:left="300"/>
              <w:rPr>
                <w:color w:val="FF0000"/>
                <w:sz w:val="17"/>
                <w:szCs w:val="17"/>
              </w:rPr>
            </w:pPr>
          </w:p>
        </w:tc>
      </w:tr>
    </w:tbl>
    <w:p w:rsidR="00B560FB" w:rsidRDefault="00B560FB" w:rsidP="00BC382E">
      <w:pPr>
        <w:spacing w:after="30" w:line="420" w:lineRule="atLeast"/>
        <w:outlineLvl w:val="0"/>
        <w:rPr>
          <w:rFonts w:ascii="Arial" w:eastAsia="Times New Roman" w:hAnsi="Arial" w:cs="Arial"/>
          <w:color w:val="AAAAAA"/>
          <w:kern w:val="36"/>
          <w:sz w:val="33"/>
          <w:szCs w:val="33"/>
          <w:lang w:eastAsia="sv-SE"/>
        </w:rPr>
      </w:pPr>
    </w:p>
    <w:p w:rsidR="005A705C" w:rsidRDefault="005A705C" w:rsidP="00BC382E">
      <w:pPr>
        <w:spacing w:after="30" w:line="420" w:lineRule="atLeast"/>
        <w:outlineLvl w:val="0"/>
        <w:rPr>
          <w:rFonts w:ascii="Arial" w:eastAsia="Times New Roman" w:hAnsi="Arial" w:cs="Arial"/>
          <w:color w:val="AAAAAA"/>
          <w:kern w:val="36"/>
          <w:sz w:val="33"/>
          <w:szCs w:val="33"/>
          <w:lang w:eastAsia="sv-SE"/>
        </w:rPr>
      </w:pPr>
    </w:p>
    <w:p w:rsidR="005A705C" w:rsidRDefault="005A705C" w:rsidP="00BC382E">
      <w:pPr>
        <w:spacing w:after="30" w:line="420" w:lineRule="atLeast"/>
        <w:outlineLvl w:val="0"/>
        <w:rPr>
          <w:rFonts w:ascii="Arial" w:eastAsia="Times New Roman" w:hAnsi="Arial" w:cs="Arial"/>
          <w:color w:val="AAAAAA"/>
          <w:kern w:val="36"/>
          <w:sz w:val="33"/>
          <w:szCs w:val="33"/>
          <w:lang w:eastAsia="sv-SE"/>
        </w:rPr>
      </w:pPr>
    </w:p>
    <w:p w:rsidR="005A705C" w:rsidRDefault="005A705C" w:rsidP="00BC382E">
      <w:pPr>
        <w:spacing w:after="30" w:line="420" w:lineRule="atLeast"/>
        <w:outlineLvl w:val="0"/>
        <w:rPr>
          <w:rFonts w:ascii="Arial" w:eastAsia="Times New Roman" w:hAnsi="Arial" w:cs="Arial"/>
          <w:color w:val="AAAAAA"/>
          <w:kern w:val="36"/>
          <w:sz w:val="33"/>
          <w:szCs w:val="33"/>
          <w:lang w:eastAsia="sv-SE"/>
        </w:rPr>
      </w:pPr>
      <w:bookmarkStart w:id="0" w:name="_GoBack"/>
      <w:bookmarkEnd w:id="0"/>
    </w:p>
    <w:p w:rsidR="005A705C" w:rsidRDefault="005A705C" w:rsidP="00BC382E">
      <w:pPr>
        <w:spacing w:after="30" w:line="420" w:lineRule="atLeast"/>
        <w:outlineLvl w:val="0"/>
        <w:rPr>
          <w:rFonts w:ascii="Arial" w:eastAsia="Times New Roman" w:hAnsi="Arial" w:cs="Arial"/>
          <w:color w:val="AAAAAA"/>
          <w:kern w:val="36"/>
          <w:sz w:val="33"/>
          <w:szCs w:val="33"/>
          <w:lang w:eastAsia="sv-SE"/>
        </w:rPr>
      </w:pPr>
    </w:p>
    <w:p w:rsidR="005A705C" w:rsidRDefault="005A705C" w:rsidP="00BC382E">
      <w:pPr>
        <w:spacing w:after="30" w:line="420" w:lineRule="atLeast"/>
        <w:outlineLvl w:val="0"/>
        <w:rPr>
          <w:rFonts w:ascii="Arial" w:eastAsia="Times New Roman" w:hAnsi="Arial" w:cs="Arial"/>
          <w:color w:val="AAAAAA"/>
          <w:kern w:val="36"/>
          <w:sz w:val="33"/>
          <w:szCs w:val="33"/>
          <w:lang w:eastAsia="sv-SE"/>
        </w:rPr>
      </w:pPr>
    </w:p>
    <w:p w:rsidR="005A705C" w:rsidRDefault="005A705C" w:rsidP="00BC382E">
      <w:pPr>
        <w:spacing w:after="30" w:line="420" w:lineRule="atLeast"/>
        <w:outlineLvl w:val="0"/>
        <w:rPr>
          <w:rFonts w:ascii="Arial" w:eastAsia="Times New Roman" w:hAnsi="Arial" w:cs="Arial"/>
          <w:color w:val="AAAAAA"/>
          <w:kern w:val="36"/>
          <w:sz w:val="33"/>
          <w:szCs w:val="33"/>
          <w:lang w:eastAsia="sv-SE"/>
        </w:rPr>
      </w:pPr>
    </w:p>
    <w:p w:rsidR="00BC382E" w:rsidRPr="00BC382E" w:rsidRDefault="00BC382E" w:rsidP="00BC382E">
      <w:pPr>
        <w:spacing w:after="30" w:line="420" w:lineRule="atLeast"/>
        <w:outlineLvl w:val="0"/>
        <w:rPr>
          <w:rFonts w:ascii="Arial" w:eastAsia="Times New Roman" w:hAnsi="Arial" w:cs="Arial"/>
          <w:color w:val="AAAAAA"/>
          <w:kern w:val="36"/>
          <w:sz w:val="33"/>
          <w:szCs w:val="33"/>
          <w:lang w:eastAsia="sv-SE"/>
        </w:rPr>
      </w:pPr>
      <w:r w:rsidRPr="00BC382E">
        <w:rPr>
          <w:rFonts w:ascii="Arial" w:eastAsia="Times New Roman" w:hAnsi="Arial" w:cs="Arial"/>
          <w:color w:val="AAAAAA"/>
          <w:kern w:val="36"/>
          <w:sz w:val="33"/>
          <w:szCs w:val="33"/>
          <w:lang w:eastAsia="sv-SE"/>
        </w:rPr>
        <w:t>Akryl plast</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7030"/>
        <w:gridCol w:w="870"/>
        <w:gridCol w:w="1172"/>
      </w:tblGrid>
      <w:tr w:rsidR="00BC382E" w:rsidRPr="00BC382E" w:rsidTr="00F257DD">
        <w:tc>
          <w:tcPr>
            <w:tcW w:w="6279" w:type="dxa"/>
            <w:tcBorders>
              <w:bottom w:val="single" w:sz="12" w:space="0" w:color="B2B2B2"/>
            </w:tcBorders>
            <w:tcMar>
              <w:top w:w="48" w:type="dxa"/>
              <w:left w:w="96" w:type="dxa"/>
              <w:bottom w:w="48" w:type="dxa"/>
              <w:right w:w="96" w:type="dxa"/>
            </w:tcMar>
            <w:hideMark/>
          </w:tcPr>
          <w:p w:rsidR="00BC382E" w:rsidRPr="00BC382E" w:rsidRDefault="00BC382E" w:rsidP="00BC382E">
            <w:pPr>
              <w:spacing w:before="100" w:beforeAutospacing="1" w:after="100" w:afterAutospacing="1" w:line="225" w:lineRule="atLeast"/>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b/>
                <w:bCs/>
                <w:color w:val="333333"/>
                <w:sz w:val="17"/>
                <w:szCs w:val="17"/>
                <w:lang w:eastAsia="sv-SE"/>
              </w:rPr>
              <w:t>Produktområdets ramavtalsleverantörer:</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spacing w:after="0" w:line="240" w:lineRule="auto"/>
              <w:rPr>
                <w:rFonts w:ascii="Times New Roman" w:eastAsia="Times New Roman" w:hAnsi="Times New Roman" w:cs="Times New Roman"/>
                <w:color w:val="333333"/>
                <w:sz w:val="17"/>
                <w:szCs w:val="17"/>
                <w:lang w:eastAsia="sv-SE"/>
              </w:rPr>
            </w:pP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spacing w:after="0" w:line="240" w:lineRule="auto"/>
              <w:rPr>
                <w:rFonts w:ascii="Times New Roman" w:eastAsia="Times New Roman" w:hAnsi="Times New Roman" w:cs="Times New Roman"/>
                <w:sz w:val="20"/>
                <w:szCs w:val="20"/>
                <w:lang w:eastAsia="sv-SE"/>
              </w:rPr>
            </w:pPr>
          </w:p>
        </w:tc>
      </w:tr>
      <w:tr w:rsidR="00BC382E" w:rsidRPr="00BC382E" w:rsidTr="00BC382E">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spacing w:after="0" w:line="225" w:lineRule="atLeast"/>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333333"/>
                <w:sz w:val="17"/>
                <w:szCs w:val="17"/>
                <w:lang w:eastAsia="sv-SE"/>
              </w:rPr>
              <w:t>A-Skylt AB.</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numPr>
                <w:ilvl w:val="0"/>
                <w:numId w:val="8"/>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Avtal</w:t>
            </w:r>
            <w:r w:rsidRPr="00BC382E">
              <w:rPr>
                <w:rFonts w:ascii="Times New Roman" w:eastAsia="Times New Roman" w:hAnsi="Times New Roman" w:cs="Times New Roman"/>
                <w:color w:val="333333"/>
                <w:sz w:val="17"/>
                <w:szCs w:val="17"/>
                <w:lang w:eastAsia="sv-SE"/>
              </w:rPr>
              <w:t xml:space="preserve"> </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numPr>
                <w:ilvl w:val="0"/>
                <w:numId w:val="9"/>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proofErr w:type="spellStart"/>
            <w:r w:rsidRPr="00BC382E">
              <w:rPr>
                <w:rFonts w:ascii="Times New Roman" w:eastAsia="Times New Roman" w:hAnsi="Times New Roman" w:cs="Times New Roman"/>
                <w:color w:val="696969"/>
                <w:sz w:val="17"/>
                <w:szCs w:val="17"/>
                <w:lang w:eastAsia="sv-SE"/>
              </w:rPr>
              <w:t>Prisbilaga</w:t>
            </w:r>
            <w:proofErr w:type="spellEnd"/>
            <w:r w:rsidRPr="00BC382E">
              <w:rPr>
                <w:rFonts w:ascii="Times New Roman" w:eastAsia="Times New Roman" w:hAnsi="Times New Roman" w:cs="Times New Roman"/>
                <w:color w:val="333333"/>
                <w:sz w:val="17"/>
                <w:szCs w:val="17"/>
                <w:lang w:eastAsia="sv-SE"/>
              </w:rPr>
              <w:t xml:space="preserve"> </w:t>
            </w:r>
          </w:p>
        </w:tc>
      </w:tr>
      <w:tr w:rsidR="00BC382E" w:rsidRPr="00BC382E" w:rsidTr="00BC382E">
        <w:tc>
          <w:tcPr>
            <w:tcW w:w="0" w:type="auto"/>
            <w:tcBorders>
              <w:bottom w:val="single" w:sz="12" w:space="0" w:color="B2B2B2"/>
            </w:tcBorders>
            <w:tcMar>
              <w:top w:w="48" w:type="dxa"/>
              <w:left w:w="96" w:type="dxa"/>
              <w:bottom w:w="48" w:type="dxa"/>
              <w:right w:w="96" w:type="dxa"/>
            </w:tcMar>
            <w:hideMark/>
          </w:tcPr>
          <w:p w:rsidR="00BC382E" w:rsidRPr="00BC382E" w:rsidRDefault="00F257DD" w:rsidP="00BC382E">
            <w:pPr>
              <w:spacing w:after="0" w:line="225" w:lineRule="atLeast"/>
              <w:rPr>
                <w:rFonts w:ascii="Times New Roman" w:eastAsia="Times New Roman" w:hAnsi="Times New Roman" w:cs="Times New Roman"/>
                <w:color w:val="333333"/>
                <w:sz w:val="17"/>
                <w:szCs w:val="17"/>
                <w:lang w:eastAsia="sv-SE"/>
              </w:rPr>
            </w:pPr>
            <w:r>
              <w:rPr>
                <w:rFonts w:ascii="Times New Roman" w:eastAsia="Times New Roman" w:hAnsi="Times New Roman" w:cs="Times New Roman"/>
                <w:color w:val="333333"/>
                <w:sz w:val="17"/>
                <w:szCs w:val="17"/>
                <w:lang w:eastAsia="sv-SE"/>
              </w:rPr>
              <w:lastRenderedPageBreak/>
              <w:t>Delta Skyltreklam AB</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numPr>
                <w:ilvl w:val="0"/>
                <w:numId w:val="10"/>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numPr>
                <w:ilvl w:val="0"/>
                <w:numId w:val="11"/>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proofErr w:type="spellStart"/>
            <w:r w:rsidRPr="00BC382E">
              <w:rPr>
                <w:rFonts w:ascii="Times New Roman" w:eastAsia="Times New Roman" w:hAnsi="Times New Roman" w:cs="Times New Roman"/>
                <w:color w:val="696969"/>
                <w:sz w:val="17"/>
                <w:szCs w:val="17"/>
                <w:lang w:eastAsia="sv-SE"/>
              </w:rPr>
              <w:t>Prisbilaga</w:t>
            </w:r>
            <w:proofErr w:type="spellEnd"/>
            <w:r w:rsidRPr="00BC382E">
              <w:rPr>
                <w:rFonts w:ascii="Times New Roman" w:eastAsia="Times New Roman" w:hAnsi="Times New Roman" w:cs="Times New Roman"/>
                <w:color w:val="333333"/>
                <w:sz w:val="17"/>
                <w:szCs w:val="17"/>
                <w:lang w:eastAsia="sv-SE"/>
              </w:rPr>
              <w:t xml:space="preserve"> </w:t>
            </w:r>
          </w:p>
        </w:tc>
      </w:tr>
      <w:tr w:rsidR="00BC382E" w:rsidRPr="00BC382E" w:rsidTr="00BC382E">
        <w:tc>
          <w:tcPr>
            <w:tcW w:w="0" w:type="auto"/>
            <w:tcBorders>
              <w:bottom w:val="single" w:sz="12" w:space="0" w:color="B2B2B2"/>
            </w:tcBorders>
            <w:tcMar>
              <w:top w:w="48" w:type="dxa"/>
              <w:left w:w="96" w:type="dxa"/>
              <w:bottom w:w="48" w:type="dxa"/>
              <w:right w:w="96" w:type="dxa"/>
            </w:tcMar>
            <w:hideMark/>
          </w:tcPr>
          <w:p w:rsidR="00BC382E" w:rsidRPr="00BC382E" w:rsidRDefault="00F257DD" w:rsidP="00BC382E">
            <w:pPr>
              <w:spacing w:after="0" w:line="225" w:lineRule="atLeast"/>
              <w:rPr>
                <w:rFonts w:ascii="Times New Roman" w:eastAsia="Times New Roman" w:hAnsi="Times New Roman" w:cs="Times New Roman"/>
                <w:color w:val="333333"/>
                <w:sz w:val="17"/>
                <w:szCs w:val="17"/>
                <w:lang w:val="en-US" w:eastAsia="sv-SE"/>
              </w:rPr>
            </w:pPr>
            <w:r>
              <w:rPr>
                <w:rFonts w:ascii="Times New Roman" w:eastAsia="Times New Roman" w:hAnsi="Times New Roman" w:cs="Times New Roman"/>
                <w:color w:val="333333"/>
                <w:sz w:val="17"/>
                <w:szCs w:val="17"/>
                <w:lang w:val="en-US" w:eastAsia="sv-SE"/>
              </w:rPr>
              <w:t>Sikab</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numPr>
                <w:ilvl w:val="0"/>
                <w:numId w:val="12"/>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BC382E" w:rsidRPr="00BC382E" w:rsidRDefault="00BC382E" w:rsidP="00BC382E">
            <w:pPr>
              <w:numPr>
                <w:ilvl w:val="0"/>
                <w:numId w:val="13"/>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Prisbilaga</w:t>
            </w:r>
          </w:p>
        </w:tc>
      </w:tr>
      <w:tr w:rsidR="00F257DD" w:rsidRPr="00BC382E" w:rsidTr="00442434">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spacing w:after="0" w:line="225" w:lineRule="atLeast"/>
              <w:rPr>
                <w:rFonts w:ascii="Times New Roman" w:eastAsia="Times New Roman" w:hAnsi="Times New Roman" w:cs="Times New Roman"/>
                <w:color w:val="333333"/>
                <w:sz w:val="17"/>
                <w:szCs w:val="17"/>
                <w:lang w:val="en-US" w:eastAsia="sv-SE"/>
              </w:rPr>
            </w:pPr>
            <w:r w:rsidRPr="00BC382E">
              <w:rPr>
                <w:rFonts w:ascii="Times New Roman" w:eastAsia="Times New Roman" w:hAnsi="Times New Roman" w:cs="Times New Roman"/>
                <w:color w:val="333333"/>
                <w:sz w:val="17"/>
                <w:szCs w:val="17"/>
                <w:lang w:eastAsia="sv-SE"/>
              </w:rPr>
              <w:t>Skyltteknik Nordic AB</w:t>
            </w: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numPr>
                <w:ilvl w:val="0"/>
                <w:numId w:val="12"/>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numPr>
                <w:ilvl w:val="0"/>
                <w:numId w:val="13"/>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proofErr w:type="spellStart"/>
            <w:r w:rsidRPr="00BC382E">
              <w:rPr>
                <w:rFonts w:ascii="Times New Roman" w:eastAsia="Times New Roman" w:hAnsi="Times New Roman" w:cs="Times New Roman"/>
                <w:color w:val="696969"/>
                <w:sz w:val="17"/>
                <w:szCs w:val="17"/>
                <w:lang w:eastAsia="sv-SE"/>
              </w:rPr>
              <w:t>Prisbilaga</w:t>
            </w:r>
            <w:proofErr w:type="spellEnd"/>
          </w:p>
        </w:tc>
      </w:tr>
      <w:tr w:rsidR="00BC382E" w:rsidRPr="00BC382E" w:rsidTr="00BC382E">
        <w:trPr>
          <w:trHeight w:val="505"/>
        </w:trPr>
        <w:tc>
          <w:tcPr>
            <w:tcW w:w="0" w:type="auto"/>
            <w:gridSpan w:val="3"/>
            <w:vMerge w:val="restart"/>
            <w:tcBorders>
              <w:bottom w:val="single" w:sz="12" w:space="0" w:color="B2B2B2"/>
            </w:tcBorders>
            <w:tcMar>
              <w:top w:w="48" w:type="dxa"/>
              <w:left w:w="96" w:type="dxa"/>
              <w:bottom w:w="48" w:type="dxa"/>
              <w:right w:w="96" w:type="dxa"/>
            </w:tcMar>
            <w:hideMark/>
          </w:tcPr>
          <w:p w:rsidR="00F257DD" w:rsidRDefault="00F257DD" w:rsidP="00BC382E">
            <w:pPr>
              <w:spacing w:after="0" w:line="225" w:lineRule="atLeast"/>
              <w:rPr>
                <w:rFonts w:ascii="Times New Roman" w:eastAsia="Times New Roman" w:hAnsi="Times New Roman" w:cs="Times New Roman"/>
                <w:color w:val="333333"/>
                <w:sz w:val="17"/>
                <w:szCs w:val="17"/>
                <w:lang w:eastAsia="sv-SE"/>
              </w:rPr>
            </w:pPr>
          </w:p>
          <w:p w:rsidR="00F257DD" w:rsidRDefault="00F257DD" w:rsidP="00BC382E">
            <w:pPr>
              <w:spacing w:after="0" w:line="225" w:lineRule="atLeast"/>
              <w:rPr>
                <w:rFonts w:ascii="Times New Roman" w:eastAsia="Times New Roman" w:hAnsi="Times New Roman" w:cs="Times New Roman"/>
                <w:color w:val="333333"/>
                <w:sz w:val="17"/>
                <w:szCs w:val="17"/>
                <w:lang w:eastAsia="sv-SE"/>
              </w:rPr>
            </w:pPr>
          </w:p>
          <w:p w:rsidR="00BC382E" w:rsidRPr="00BC382E" w:rsidRDefault="00BC382E" w:rsidP="00BC382E">
            <w:pPr>
              <w:spacing w:after="0" w:line="225" w:lineRule="atLeast"/>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333333"/>
                <w:sz w:val="17"/>
                <w:szCs w:val="17"/>
                <w:lang w:eastAsia="sv-SE"/>
              </w:rPr>
              <w:t>Om du ska avropa så ska du göra en förnyad konkurrensutsättning och kontakta alla leverantörer som har avtal inom respektive produktområde.</w:t>
            </w:r>
            <w:r w:rsidRPr="00BC382E">
              <w:rPr>
                <w:rFonts w:ascii="Times New Roman" w:eastAsia="Times New Roman" w:hAnsi="Times New Roman" w:cs="Times New Roman"/>
                <w:color w:val="333333"/>
                <w:sz w:val="17"/>
                <w:szCs w:val="17"/>
                <w:lang w:eastAsia="sv-SE"/>
              </w:rPr>
              <w:br/>
            </w:r>
            <w:r w:rsidRPr="00BC382E">
              <w:rPr>
                <w:rFonts w:ascii="Times New Roman" w:eastAsia="Times New Roman" w:hAnsi="Times New Roman" w:cs="Times New Roman"/>
                <w:color w:val="333333"/>
                <w:sz w:val="17"/>
                <w:szCs w:val="17"/>
                <w:lang w:eastAsia="sv-SE"/>
              </w:rPr>
              <w:br/>
            </w:r>
            <w:r w:rsidRPr="00BC382E">
              <w:rPr>
                <w:rFonts w:ascii="Times New Roman" w:eastAsia="Times New Roman" w:hAnsi="Times New Roman" w:cs="Times New Roman"/>
                <w:color w:val="333333"/>
                <w:sz w:val="17"/>
                <w:szCs w:val="17"/>
                <w:lang w:eastAsia="sv-SE"/>
              </w:rPr>
              <w:br/>
            </w:r>
          </w:p>
          <w:p w:rsidR="00BC382E" w:rsidRPr="00BC382E" w:rsidRDefault="00BC382E" w:rsidP="00BC382E">
            <w:pPr>
              <w:numPr>
                <w:ilvl w:val="0"/>
                <w:numId w:val="14"/>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Här gör du din avropsförfrågan till samtliga leverantörer inom produktområdet</w:t>
            </w:r>
          </w:p>
        </w:tc>
      </w:tr>
      <w:tr w:rsidR="00F257DD" w:rsidRPr="00BC382E" w:rsidTr="00BC382E">
        <w:trPr>
          <w:trHeight w:val="505"/>
        </w:trPr>
        <w:tc>
          <w:tcPr>
            <w:tcW w:w="0" w:type="auto"/>
            <w:gridSpan w:val="3"/>
            <w:vMerge/>
            <w:tcBorders>
              <w:bottom w:val="single" w:sz="12" w:space="0" w:color="B2B2B2"/>
            </w:tcBorders>
            <w:tcMar>
              <w:top w:w="48" w:type="dxa"/>
              <w:left w:w="96" w:type="dxa"/>
              <w:bottom w:w="48" w:type="dxa"/>
              <w:right w:w="96" w:type="dxa"/>
            </w:tcMar>
          </w:tcPr>
          <w:p w:rsidR="00F257DD" w:rsidRPr="00BC382E" w:rsidRDefault="00F257DD" w:rsidP="00BC382E">
            <w:pPr>
              <w:spacing w:after="0" w:line="225" w:lineRule="atLeast"/>
              <w:rPr>
                <w:rFonts w:ascii="Times New Roman" w:eastAsia="Times New Roman" w:hAnsi="Times New Roman" w:cs="Times New Roman"/>
                <w:color w:val="333333"/>
                <w:sz w:val="17"/>
                <w:szCs w:val="17"/>
                <w:lang w:eastAsia="sv-SE"/>
              </w:rPr>
            </w:pPr>
          </w:p>
        </w:tc>
      </w:tr>
      <w:tr w:rsidR="00BC382E" w:rsidRPr="00BC382E" w:rsidTr="00BC382E">
        <w:trPr>
          <w:trHeight w:val="450"/>
        </w:trPr>
        <w:tc>
          <w:tcPr>
            <w:tcW w:w="0" w:type="auto"/>
            <w:gridSpan w:val="3"/>
            <w:vMerge/>
            <w:tcBorders>
              <w:bottom w:val="single" w:sz="12" w:space="0" w:color="B2B2B2"/>
            </w:tcBorders>
            <w:vAlign w:val="center"/>
            <w:hideMark/>
          </w:tcPr>
          <w:p w:rsidR="00BC382E" w:rsidRPr="00BC382E" w:rsidRDefault="00BC382E" w:rsidP="00BC382E">
            <w:pPr>
              <w:spacing w:after="0" w:line="225" w:lineRule="atLeast"/>
              <w:rPr>
                <w:rFonts w:ascii="Times New Roman" w:eastAsia="Times New Roman" w:hAnsi="Times New Roman" w:cs="Times New Roman"/>
                <w:color w:val="333333"/>
                <w:sz w:val="17"/>
                <w:szCs w:val="17"/>
                <w:lang w:eastAsia="sv-SE"/>
              </w:rPr>
            </w:pPr>
          </w:p>
        </w:tc>
      </w:tr>
    </w:tbl>
    <w:p w:rsidR="00F257DD" w:rsidRDefault="00F257DD">
      <w:pPr>
        <w:rPr>
          <w:color w:val="333333"/>
          <w:sz w:val="20"/>
          <w:szCs w:val="20"/>
        </w:rPr>
      </w:pPr>
    </w:p>
    <w:p w:rsidR="00F257DD" w:rsidRPr="00BC382E" w:rsidRDefault="00F257DD" w:rsidP="00F257DD">
      <w:pPr>
        <w:spacing w:after="30" w:line="420" w:lineRule="atLeast"/>
        <w:outlineLvl w:val="0"/>
        <w:rPr>
          <w:rFonts w:ascii="Arial" w:eastAsia="Times New Roman" w:hAnsi="Arial" w:cs="Arial"/>
          <w:color w:val="AAAAAA"/>
          <w:kern w:val="36"/>
          <w:sz w:val="33"/>
          <w:szCs w:val="33"/>
          <w:lang w:eastAsia="sv-SE"/>
        </w:rPr>
      </w:pPr>
      <w:r>
        <w:rPr>
          <w:rFonts w:ascii="Arial" w:eastAsia="Times New Roman" w:hAnsi="Arial" w:cs="Arial"/>
          <w:color w:val="AAAAAA"/>
          <w:kern w:val="36"/>
          <w:sz w:val="33"/>
          <w:szCs w:val="33"/>
          <w:lang w:eastAsia="sv-SE"/>
        </w:rPr>
        <w:t>Aluminium</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7030"/>
        <w:gridCol w:w="870"/>
        <w:gridCol w:w="1172"/>
      </w:tblGrid>
      <w:tr w:rsidR="00F257DD" w:rsidRPr="00BC382E" w:rsidTr="00B75029">
        <w:tc>
          <w:tcPr>
            <w:tcW w:w="7030" w:type="dxa"/>
            <w:tcBorders>
              <w:bottom w:val="single" w:sz="12" w:space="0" w:color="B2B2B2"/>
            </w:tcBorders>
            <w:tcMar>
              <w:top w:w="48" w:type="dxa"/>
              <w:left w:w="96" w:type="dxa"/>
              <w:bottom w:w="48" w:type="dxa"/>
              <w:right w:w="96" w:type="dxa"/>
            </w:tcMar>
            <w:hideMark/>
          </w:tcPr>
          <w:p w:rsidR="00F257DD" w:rsidRPr="00BC382E" w:rsidRDefault="00F257DD" w:rsidP="00442434">
            <w:pPr>
              <w:spacing w:before="100" w:beforeAutospacing="1" w:after="100" w:afterAutospacing="1" w:line="225" w:lineRule="atLeast"/>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b/>
                <w:bCs/>
                <w:color w:val="333333"/>
                <w:sz w:val="17"/>
                <w:szCs w:val="17"/>
                <w:lang w:eastAsia="sv-SE"/>
              </w:rPr>
              <w:t>Produktområdets ramavtalsleverantörer:</w:t>
            </w: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spacing w:after="0" w:line="240" w:lineRule="auto"/>
              <w:rPr>
                <w:rFonts w:ascii="Times New Roman" w:eastAsia="Times New Roman" w:hAnsi="Times New Roman" w:cs="Times New Roman"/>
                <w:color w:val="333333"/>
                <w:sz w:val="17"/>
                <w:szCs w:val="17"/>
                <w:lang w:eastAsia="sv-SE"/>
              </w:rPr>
            </w:pP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spacing w:after="0" w:line="240" w:lineRule="auto"/>
              <w:rPr>
                <w:rFonts w:ascii="Times New Roman" w:eastAsia="Times New Roman" w:hAnsi="Times New Roman" w:cs="Times New Roman"/>
                <w:sz w:val="20"/>
                <w:szCs w:val="20"/>
                <w:lang w:eastAsia="sv-SE"/>
              </w:rPr>
            </w:pPr>
          </w:p>
        </w:tc>
      </w:tr>
      <w:tr w:rsidR="00F257DD" w:rsidRPr="00BC382E" w:rsidTr="00442434">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spacing w:after="0" w:line="225" w:lineRule="atLeast"/>
              <w:rPr>
                <w:rFonts w:ascii="Times New Roman" w:eastAsia="Times New Roman" w:hAnsi="Times New Roman" w:cs="Times New Roman"/>
                <w:color w:val="333333"/>
                <w:sz w:val="17"/>
                <w:szCs w:val="17"/>
                <w:lang w:eastAsia="sv-SE"/>
              </w:rPr>
            </w:pPr>
            <w:proofErr w:type="spellStart"/>
            <w:r>
              <w:rPr>
                <w:rFonts w:ascii="Times New Roman" w:eastAsia="Times New Roman" w:hAnsi="Times New Roman" w:cs="Times New Roman"/>
                <w:color w:val="333333"/>
                <w:sz w:val="17"/>
                <w:szCs w:val="17"/>
                <w:lang w:eastAsia="sv-SE"/>
              </w:rPr>
              <w:t>Sikab</w:t>
            </w:r>
            <w:proofErr w:type="spellEnd"/>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numPr>
                <w:ilvl w:val="0"/>
                <w:numId w:val="8"/>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Avtal</w:t>
            </w:r>
            <w:r w:rsidRPr="00BC382E">
              <w:rPr>
                <w:rFonts w:ascii="Times New Roman" w:eastAsia="Times New Roman" w:hAnsi="Times New Roman" w:cs="Times New Roman"/>
                <w:color w:val="333333"/>
                <w:sz w:val="17"/>
                <w:szCs w:val="17"/>
                <w:lang w:eastAsia="sv-SE"/>
              </w:rPr>
              <w:t xml:space="preserve"> </w:t>
            </w: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numPr>
                <w:ilvl w:val="0"/>
                <w:numId w:val="9"/>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proofErr w:type="spellStart"/>
            <w:r w:rsidRPr="00BC382E">
              <w:rPr>
                <w:rFonts w:ascii="Times New Roman" w:eastAsia="Times New Roman" w:hAnsi="Times New Roman" w:cs="Times New Roman"/>
                <w:color w:val="696969"/>
                <w:sz w:val="17"/>
                <w:szCs w:val="17"/>
                <w:lang w:eastAsia="sv-SE"/>
              </w:rPr>
              <w:t>Prisbilaga</w:t>
            </w:r>
            <w:proofErr w:type="spellEnd"/>
            <w:r w:rsidRPr="00BC382E">
              <w:rPr>
                <w:rFonts w:ascii="Times New Roman" w:eastAsia="Times New Roman" w:hAnsi="Times New Roman" w:cs="Times New Roman"/>
                <w:color w:val="333333"/>
                <w:sz w:val="17"/>
                <w:szCs w:val="17"/>
                <w:lang w:eastAsia="sv-SE"/>
              </w:rPr>
              <w:t xml:space="preserve"> </w:t>
            </w:r>
          </w:p>
        </w:tc>
      </w:tr>
      <w:tr w:rsidR="00F257DD" w:rsidRPr="00BC382E" w:rsidTr="00442434">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spacing w:after="0" w:line="225" w:lineRule="atLeast"/>
              <w:rPr>
                <w:rFonts w:ascii="Times New Roman" w:eastAsia="Times New Roman" w:hAnsi="Times New Roman" w:cs="Times New Roman"/>
                <w:color w:val="333333"/>
                <w:sz w:val="17"/>
                <w:szCs w:val="17"/>
                <w:lang w:eastAsia="sv-SE"/>
              </w:rPr>
            </w:pPr>
            <w:r>
              <w:rPr>
                <w:rFonts w:ascii="Times New Roman" w:eastAsia="Times New Roman" w:hAnsi="Times New Roman" w:cs="Times New Roman"/>
                <w:color w:val="333333"/>
                <w:sz w:val="17"/>
                <w:szCs w:val="17"/>
                <w:lang w:eastAsia="sv-SE"/>
              </w:rPr>
              <w:t>A-Skylt AB</w:t>
            </w: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numPr>
                <w:ilvl w:val="0"/>
                <w:numId w:val="10"/>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F257DD" w:rsidRPr="00BC382E" w:rsidRDefault="00F257DD" w:rsidP="00442434">
            <w:pPr>
              <w:numPr>
                <w:ilvl w:val="0"/>
                <w:numId w:val="11"/>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proofErr w:type="spellStart"/>
            <w:r w:rsidRPr="00BC382E">
              <w:rPr>
                <w:rFonts w:ascii="Times New Roman" w:eastAsia="Times New Roman" w:hAnsi="Times New Roman" w:cs="Times New Roman"/>
                <w:color w:val="696969"/>
                <w:sz w:val="17"/>
                <w:szCs w:val="17"/>
                <w:lang w:eastAsia="sv-SE"/>
              </w:rPr>
              <w:t>Prisbilaga</w:t>
            </w:r>
            <w:proofErr w:type="spellEnd"/>
            <w:r w:rsidRPr="00BC382E">
              <w:rPr>
                <w:rFonts w:ascii="Times New Roman" w:eastAsia="Times New Roman" w:hAnsi="Times New Roman" w:cs="Times New Roman"/>
                <w:color w:val="333333"/>
                <w:sz w:val="17"/>
                <w:szCs w:val="17"/>
                <w:lang w:eastAsia="sv-SE"/>
              </w:rPr>
              <w:t xml:space="preserve"> </w:t>
            </w:r>
          </w:p>
        </w:tc>
      </w:tr>
      <w:tr w:rsidR="00F257DD" w:rsidRPr="00BC382E" w:rsidTr="00D04647">
        <w:tc>
          <w:tcPr>
            <w:tcW w:w="0" w:type="auto"/>
            <w:tcBorders>
              <w:bottom w:val="single" w:sz="12" w:space="0" w:color="B2B2B2"/>
            </w:tcBorders>
            <w:tcMar>
              <w:top w:w="48" w:type="dxa"/>
              <w:left w:w="96" w:type="dxa"/>
              <w:bottom w:w="48" w:type="dxa"/>
              <w:right w:w="96" w:type="dxa"/>
            </w:tcMar>
          </w:tcPr>
          <w:p w:rsidR="00F257DD" w:rsidRPr="00BC382E" w:rsidRDefault="00F257DD" w:rsidP="00442434">
            <w:pPr>
              <w:spacing w:after="0" w:line="225" w:lineRule="atLeast"/>
              <w:rPr>
                <w:rFonts w:ascii="Times New Roman" w:eastAsia="Times New Roman" w:hAnsi="Times New Roman" w:cs="Times New Roman"/>
                <w:color w:val="333333"/>
                <w:sz w:val="17"/>
                <w:szCs w:val="17"/>
                <w:lang w:val="en-US" w:eastAsia="sv-SE"/>
              </w:rPr>
            </w:pPr>
          </w:p>
        </w:tc>
        <w:tc>
          <w:tcPr>
            <w:tcW w:w="0" w:type="auto"/>
            <w:tcBorders>
              <w:bottom w:val="single" w:sz="12" w:space="0" w:color="B2B2B2"/>
            </w:tcBorders>
            <w:tcMar>
              <w:top w:w="48" w:type="dxa"/>
              <w:left w:w="96" w:type="dxa"/>
              <w:bottom w:w="48" w:type="dxa"/>
              <w:right w:w="96" w:type="dxa"/>
            </w:tcMar>
          </w:tcPr>
          <w:p w:rsidR="00F257DD" w:rsidRPr="00BC382E" w:rsidRDefault="00F257DD" w:rsidP="00D04647">
            <w:pPr>
              <w:spacing w:before="100" w:beforeAutospacing="1" w:after="100" w:afterAutospacing="1" w:line="225" w:lineRule="atLeast"/>
              <w:ind w:left="360"/>
              <w:rPr>
                <w:rFonts w:ascii="Times New Roman" w:eastAsia="Times New Roman" w:hAnsi="Times New Roman" w:cs="Times New Roman"/>
                <w:color w:val="333333"/>
                <w:sz w:val="17"/>
                <w:szCs w:val="17"/>
                <w:lang w:eastAsia="sv-SE"/>
              </w:rPr>
            </w:pPr>
          </w:p>
        </w:tc>
        <w:tc>
          <w:tcPr>
            <w:tcW w:w="0" w:type="auto"/>
            <w:tcBorders>
              <w:bottom w:val="single" w:sz="12" w:space="0" w:color="B2B2B2"/>
            </w:tcBorders>
            <w:tcMar>
              <w:top w:w="48" w:type="dxa"/>
              <w:left w:w="96" w:type="dxa"/>
              <w:bottom w:w="48" w:type="dxa"/>
              <w:right w:w="96" w:type="dxa"/>
            </w:tcMar>
          </w:tcPr>
          <w:p w:rsidR="00F257DD" w:rsidRPr="00BC382E" w:rsidRDefault="00F257DD" w:rsidP="00D04647">
            <w:pPr>
              <w:spacing w:before="100" w:beforeAutospacing="1" w:after="100" w:afterAutospacing="1" w:line="225" w:lineRule="atLeast"/>
              <w:ind w:left="360"/>
              <w:rPr>
                <w:rFonts w:ascii="Times New Roman" w:eastAsia="Times New Roman" w:hAnsi="Times New Roman" w:cs="Times New Roman"/>
                <w:color w:val="333333"/>
                <w:sz w:val="17"/>
                <w:szCs w:val="17"/>
                <w:lang w:eastAsia="sv-SE"/>
              </w:rPr>
            </w:pPr>
          </w:p>
        </w:tc>
      </w:tr>
      <w:tr w:rsidR="00F257DD" w:rsidRPr="00BC382E" w:rsidTr="00442434">
        <w:trPr>
          <w:trHeight w:val="505"/>
        </w:trPr>
        <w:tc>
          <w:tcPr>
            <w:tcW w:w="0" w:type="auto"/>
            <w:gridSpan w:val="3"/>
            <w:vMerge w:val="restart"/>
            <w:tcBorders>
              <w:bottom w:val="single" w:sz="12" w:space="0" w:color="B2B2B2"/>
            </w:tcBorders>
            <w:tcMar>
              <w:top w:w="48" w:type="dxa"/>
              <w:left w:w="96" w:type="dxa"/>
              <w:bottom w:w="48" w:type="dxa"/>
              <w:right w:w="96" w:type="dxa"/>
            </w:tcMar>
            <w:hideMark/>
          </w:tcPr>
          <w:p w:rsidR="00F257DD" w:rsidRDefault="00F257DD" w:rsidP="00442434">
            <w:pPr>
              <w:spacing w:after="0" w:line="225" w:lineRule="atLeast"/>
              <w:rPr>
                <w:rFonts w:ascii="Times New Roman" w:eastAsia="Times New Roman" w:hAnsi="Times New Roman" w:cs="Times New Roman"/>
                <w:color w:val="333333"/>
                <w:sz w:val="17"/>
                <w:szCs w:val="17"/>
                <w:lang w:eastAsia="sv-SE"/>
              </w:rPr>
            </w:pPr>
          </w:p>
          <w:p w:rsidR="00F257DD" w:rsidRDefault="00F257DD" w:rsidP="00442434">
            <w:pPr>
              <w:spacing w:after="0" w:line="225" w:lineRule="atLeast"/>
              <w:rPr>
                <w:rFonts w:ascii="Times New Roman" w:eastAsia="Times New Roman" w:hAnsi="Times New Roman" w:cs="Times New Roman"/>
                <w:color w:val="333333"/>
                <w:sz w:val="17"/>
                <w:szCs w:val="17"/>
                <w:lang w:eastAsia="sv-SE"/>
              </w:rPr>
            </w:pPr>
          </w:p>
          <w:p w:rsidR="00F257DD" w:rsidRPr="00BC382E" w:rsidRDefault="00F257DD" w:rsidP="00442434">
            <w:pPr>
              <w:spacing w:after="0" w:line="225" w:lineRule="atLeast"/>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333333"/>
                <w:sz w:val="17"/>
                <w:szCs w:val="17"/>
                <w:lang w:eastAsia="sv-SE"/>
              </w:rPr>
              <w:t xml:space="preserve">Om du ska avropa så ska du göra en förnyad konkurrensutsättning och kontakta alla leverantörer som har avtal </w:t>
            </w:r>
            <w:r>
              <w:rPr>
                <w:rFonts w:ascii="Times New Roman" w:eastAsia="Times New Roman" w:hAnsi="Times New Roman" w:cs="Times New Roman"/>
                <w:color w:val="333333"/>
                <w:sz w:val="17"/>
                <w:szCs w:val="17"/>
                <w:lang w:eastAsia="sv-SE"/>
              </w:rPr>
              <w:t>inom respektive produktområde.</w:t>
            </w:r>
            <w:r>
              <w:rPr>
                <w:rFonts w:ascii="Times New Roman" w:eastAsia="Times New Roman" w:hAnsi="Times New Roman" w:cs="Times New Roman"/>
                <w:color w:val="333333"/>
                <w:sz w:val="17"/>
                <w:szCs w:val="17"/>
                <w:lang w:eastAsia="sv-SE"/>
              </w:rPr>
              <w:br/>
            </w:r>
            <w:r w:rsidRPr="00BC382E">
              <w:rPr>
                <w:rFonts w:ascii="Times New Roman" w:eastAsia="Times New Roman" w:hAnsi="Times New Roman" w:cs="Times New Roman"/>
                <w:color w:val="333333"/>
                <w:sz w:val="17"/>
                <w:szCs w:val="17"/>
                <w:lang w:eastAsia="sv-SE"/>
              </w:rPr>
              <w:br/>
            </w:r>
          </w:p>
          <w:p w:rsidR="00F257DD" w:rsidRPr="00BC382E" w:rsidRDefault="00F257DD" w:rsidP="00442434">
            <w:pPr>
              <w:numPr>
                <w:ilvl w:val="0"/>
                <w:numId w:val="14"/>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BC382E">
              <w:rPr>
                <w:rFonts w:ascii="Times New Roman" w:eastAsia="Times New Roman" w:hAnsi="Times New Roman" w:cs="Times New Roman"/>
                <w:color w:val="696969"/>
                <w:sz w:val="17"/>
                <w:szCs w:val="17"/>
                <w:lang w:eastAsia="sv-SE"/>
              </w:rPr>
              <w:t>Här gör du din avropsförfrågan till samtliga leverantörer inom produktområdet</w:t>
            </w:r>
          </w:p>
        </w:tc>
      </w:tr>
      <w:tr w:rsidR="00F257DD" w:rsidRPr="00BC382E" w:rsidTr="00442434">
        <w:trPr>
          <w:trHeight w:val="505"/>
        </w:trPr>
        <w:tc>
          <w:tcPr>
            <w:tcW w:w="0" w:type="auto"/>
            <w:gridSpan w:val="3"/>
            <w:vMerge/>
            <w:tcBorders>
              <w:bottom w:val="single" w:sz="12" w:space="0" w:color="B2B2B2"/>
            </w:tcBorders>
            <w:tcMar>
              <w:top w:w="48" w:type="dxa"/>
              <w:left w:w="96" w:type="dxa"/>
              <w:bottom w:w="48" w:type="dxa"/>
              <w:right w:w="96" w:type="dxa"/>
            </w:tcMar>
          </w:tcPr>
          <w:p w:rsidR="00F257DD" w:rsidRPr="00BC382E" w:rsidRDefault="00F257DD" w:rsidP="00442434">
            <w:pPr>
              <w:spacing w:after="0" w:line="225" w:lineRule="atLeast"/>
              <w:rPr>
                <w:rFonts w:ascii="Times New Roman" w:eastAsia="Times New Roman" w:hAnsi="Times New Roman" w:cs="Times New Roman"/>
                <w:color w:val="333333"/>
                <w:sz w:val="17"/>
                <w:szCs w:val="17"/>
                <w:lang w:eastAsia="sv-SE"/>
              </w:rPr>
            </w:pPr>
          </w:p>
        </w:tc>
      </w:tr>
      <w:tr w:rsidR="00F257DD" w:rsidRPr="00BC382E" w:rsidTr="00442434">
        <w:trPr>
          <w:trHeight w:val="450"/>
        </w:trPr>
        <w:tc>
          <w:tcPr>
            <w:tcW w:w="0" w:type="auto"/>
            <w:gridSpan w:val="3"/>
            <w:vMerge/>
            <w:tcBorders>
              <w:bottom w:val="single" w:sz="12" w:space="0" w:color="B2B2B2"/>
            </w:tcBorders>
            <w:vAlign w:val="center"/>
            <w:hideMark/>
          </w:tcPr>
          <w:p w:rsidR="00F257DD" w:rsidRPr="00BC382E" w:rsidRDefault="00F257DD" w:rsidP="00442434">
            <w:pPr>
              <w:spacing w:after="0" w:line="225" w:lineRule="atLeast"/>
              <w:rPr>
                <w:rFonts w:ascii="Times New Roman" w:eastAsia="Times New Roman" w:hAnsi="Times New Roman" w:cs="Times New Roman"/>
                <w:color w:val="333333"/>
                <w:sz w:val="17"/>
                <w:szCs w:val="17"/>
                <w:lang w:eastAsia="sv-SE"/>
              </w:rPr>
            </w:pPr>
          </w:p>
        </w:tc>
      </w:tr>
    </w:tbl>
    <w:p w:rsidR="00B75029" w:rsidRDefault="00B75029" w:rsidP="00B75029">
      <w:pPr>
        <w:rPr>
          <w:color w:val="333333"/>
          <w:sz w:val="20"/>
          <w:szCs w:val="20"/>
        </w:rPr>
      </w:pPr>
    </w:p>
    <w:p w:rsidR="00F257DD" w:rsidRPr="0091522D" w:rsidRDefault="00F257DD" w:rsidP="00F257DD">
      <w:pPr>
        <w:rPr>
          <w:color w:val="333333"/>
          <w:sz w:val="20"/>
          <w:szCs w:val="20"/>
        </w:rPr>
      </w:pPr>
    </w:p>
    <w:p w:rsidR="00F257DD" w:rsidRDefault="00F257DD">
      <w:pPr>
        <w:rPr>
          <w:color w:val="333333"/>
          <w:sz w:val="20"/>
          <w:szCs w:val="20"/>
        </w:rPr>
      </w:pPr>
    </w:p>
    <w:p w:rsidR="001623CC" w:rsidRDefault="001623CC">
      <w:pPr>
        <w:rPr>
          <w:color w:val="333333"/>
          <w:sz w:val="20"/>
          <w:szCs w:val="20"/>
        </w:rPr>
      </w:pPr>
    </w:p>
    <w:p w:rsidR="001623CC" w:rsidRDefault="001623CC">
      <w:pPr>
        <w:rPr>
          <w:color w:val="333333"/>
          <w:sz w:val="20"/>
          <w:szCs w:val="20"/>
        </w:rPr>
      </w:pPr>
    </w:p>
    <w:p w:rsidR="00F257DD" w:rsidRDefault="00F257DD">
      <w:pPr>
        <w:rPr>
          <w:color w:val="333333"/>
          <w:sz w:val="20"/>
          <w:szCs w:val="20"/>
        </w:rPr>
      </w:pPr>
    </w:p>
    <w:p w:rsidR="00F257DD" w:rsidRDefault="00F257DD">
      <w:pPr>
        <w:rPr>
          <w:color w:val="333333"/>
          <w:sz w:val="20"/>
          <w:szCs w:val="20"/>
        </w:rPr>
      </w:pPr>
    </w:p>
    <w:p w:rsidR="00F257DD" w:rsidRPr="00BC4100" w:rsidRDefault="00F257DD" w:rsidP="00F257DD">
      <w:pPr>
        <w:spacing w:after="30" w:line="420" w:lineRule="atLeast"/>
        <w:outlineLvl w:val="0"/>
        <w:rPr>
          <w:rFonts w:ascii="Arial" w:eastAsia="Times New Roman" w:hAnsi="Arial" w:cs="Arial"/>
          <w:color w:val="767171" w:themeColor="background2" w:themeShade="80"/>
          <w:kern w:val="36"/>
          <w:sz w:val="33"/>
          <w:szCs w:val="33"/>
          <w:lang w:eastAsia="sv-SE"/>
        </w:rPr>
      </w:pPr>
      <w:r w:rsidRPr="00BC4100">
        <w:rPr>
          <w:rFonts w:ascii="Arial" w:eastAsia="Times New Roman" w:hAnsi="Arial" w:cs="Arial"/>
          <w:color w:val="767171" w:themeColor="background2" w:themeShade="80"/>
          <w:kern w:val="36"/>
          <w:sz w:val="33"/>
          <w:szCs w:val="33"/>
          <w:lang w:eastAsia="sv-SE"/>
        </w:rPr>
        <w:t>Högtryckslaminat</w:t>
      </w:r>
      <w:r w:rsidR="000A4606" w:rsidRPr="00BC4100">
        <w:rPr>
          <w:rFonts w:ascii="Arial" w:eastAsia="Times New Roman" w:hAnsi="Arial" w:cs="Arial"/>
          <w:color w:val="767171" w:themeColor="background2" w:themeShade="80"/>
          <w:kern w:val="36"/>
          <w:sz w:val="33"/>
          <w:szCs w:val="33"/>
          <w:lang w:eastAsia="sv-SE"/>
        </w:rPr>
        <w:t xml:space="preserve"> med applicerat tryck</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7030"/>
        <w:gridCol w:w="870"/>
        <w:gridCol w:w="1172"/>
      </w:tblGrid>
      <w:tr w:rsidR="001B28EE" w:rsidRPr="001B28EE" w:rsidTr="00B75029">
        <w:tc>
          <w:tcPr>
            <w:tcW w:w="7030" w:type="dxa"/>
            <w:tcBorders>
              <w:bottom w:val="single" w:sz="12" w:space="0" w:color="B2B2B2"/>
            </w:tcBorders>
            <w:tcMar>
              <w:top w:w="48" w:type="dxa"/>
              <w:left w:w="96" w:type="dxa"/>
              <w:bottom w:w="48" w:type="dxa"/>
              <w:right w:w="96" w:type="dxa"/>
            </w:tcMar>
            <w:hideMark/>
          </w:tcPr>
          <w:p w:rsidR="00F257DD" w:rsidRPr="001B28EE" w:rsidRDefault="00F257DD" w:rsidP="00442434">
            <w:pPr>
              <w:spacing w:before="100" w:beforeAutospacing="1" w:after="100" w:afterAutospacing="1" w:line="225" w:lineRule="atLeast"/>
              <w:rPr>
                <w:rFonts w:ascii="Times New Roman" w:eastAsia="Times New Roman" w:hAnsi="Times New Roman" w:cs="Times New Roman"/>
                <w:color w:val="FF0000"/>
                <w:sz w:val="17"/>
                <w:szCs w:val="17"/>
                <w:lang w:eastAsia="sv-SE"/>
              </w:rPr>
            </w:pPr>
            <w:r w:rsidRPr="00BC4100">
              <w:rPr>
                <w:rFonts w:ascii="Times New Roman" w:eastAsia="Times New Roman" w:hAnsi="Times New Roman" w:cs="Times New Roman"/>
                <w:b/>
                <w:bCs/>
                <w:color w:val="767171" w:themeColor="background2" w:themeShade="80"/>
                <w:sz w:val="17"/>
                <w:szCs w:val="17"/>
                <w:lang w:eastAsia="sv-SE"/>
              </w:rPr>
              <w:t>Produktområdets ramavtalsleverantörer:</w:t>
            </w:r>
          </w:p>
        </w:tc>
        <w:tc>
          <w:tcPr>
            <w:tcW w:w="0" w:type="auto"/>
            <w:tcBorders>
              <w:bottom w:val="single" w:sz="12" w:space="0" w:color="B2B2B2"/>
            </w:tcBorders>
            <w:tcMar>
              <w:top w:w="48" w:type="dxa"/>
              <w:left w:w="96" w:type="dxa"/>
              <w:bottom w:w="48" w:type="dxa"/>
              <w:right w:w="96" w:type="dxa"/>
            </w:tcMar>
            <w:hideMark/>
          </w:tcPr>
          <w:p w:rsidR="00F257DD" w:rsidRPr="001B28EE" w:rsidRDefault="00F257DD" w:rsidP="00442434">
            <w:pPr>
              <w:spacing w:after="0" w:line="240" w:lineRule="auto"/>
              <w:rPr>
                <w:rFonts w:ascii="Times New Roman" w:eastAsia="Times New Roman" w:hAnsi="Times New Roman" w:cs="Times New Roman"/>
                <w:color w:val="FF0000"/>
                <w:sz w:val="17"/>
                <w:szCs w:val="17"/>
                <w:lang w:eastAsia="sv-SE"/>
              </w:rPr>
            </w:pPr>
          </w:p>
        </w:tc>
        <w:tc>
          <w:tcPr>
            <w:tcW w:w="0" w:type="auto"/>
            <w:tcBorders>
              <w:bottom w:val="single" w:sz="12" w:space="0" w:color="B2B2B2"/>
            </w:tcBorders>
            <w:tcMar>
              <w:top w:w="48" w:type="dxa"/>
              <w:left w:w="96" w:type="dxa"/>
              <w:bottom w:w="48" w:type="dxa"/>
              <w:right w:w="96" w:type="dxa"/>
            </w:tcMar>
            <w:hideMark/>
          </w:tcPr>
          <w:p w:rsidR="00F257DD" w:rsidRPr="001B28EE" w:rsidRDefault="00F257DD" w:rsidP="00442434">
            <w:pPr>
              <w:spacing w:after="0" w:line="240" w:lineRule="auto"/>
              <w:rPr>
                <w:rFonts w:ascii="Times New Roman" w:eastAsia="Times New Roman" w:hAnsi="Times New Roman" w:cs="Times New Roman"/>
                <w:color w:val="FF0000"/>
                <w:sz w:val="20"/>
                <w:szCs w:val="20"/>
                <w:lang w:eastAsia="sv-SE"/>
              </w:rPr>
            </w:pPr>
          </w:p>
        </w:tc>
      </w:tr>
      <w:tr w:rsidR="001B28EE" w:rsidRPr="001B28EE" w:rsidTr="001B28EE">
        <w:tc>
          <w:tcPr>
            <w:tcW w:w="0" w:type="auto"/>
            <w:tcBorders>
              <w:bottom w:val="single" w:sz="12" w:space="0" w:color="B2B2B2"/>
            </w:tcBorders>
            <w:tcMar>
              <w:top w:w="48" w:type="dxa"/>
              <w:left w:w="96" w:type="dxa"/>
              <w:bottom w:w="48" w:type="dxa"/>
              <w:right w:w="96" w:type="dxa"/>
            </w:tcMar>
            <w:hideMark/>
          </w:tcPr>
          <w:p w:rsidR="00F257DD" w:rsidRPr="001B28EE" w:rsidRDefault="00F257DD" w:rsidP="00442434">
            <w:pPr>
              <w:spacing w:after="0" w:line="225" w:lineRule="atLeast"/>
              <w:rPr>
                <w:rFonts w:ascii="Times New Roman" w:eastAsia="Times New Roman" w:hAnsi="Times New Roman" w:cs="Times New Roman"/>
                <w:color w:val="FF0000"/>
                <w:sz w:val="17"/>
                <w:szCs w:val="17"/>
                <w:lang w:eastAsia="sv-SE"/>
              </w:rPr>
            </w:pPr>
          </w:p>
        </w:tc>
        <w:tc>
          <w:tcPr>
            <w:tcW w:w="0" w:type="auto"/>
            <w:tcBorders>
              <w:bottom w:val="single" w:sz="12" w:space="0" w:color="B2B2B2"/>
            </w:tcBorders>
            <w:tcMar>
              <w:top w:w="48" w:type="dxa"/>
              <w:left w:w="96" w:type="dxa"/>
              <w:bottom w:w="48" w:type="dxa"/>
              <w:right w:w="96" w:type="dxa"/>
            </w:tcMar>
          </w:tcPr>
          <w:p w:rsidR="00F257DD" w:rsidRPr="001B28EE" w:rsidRDefault="00F257DD" w:rsidP="001B28EE">
            <w:pPr>
              <w:spacing w:before="100" w:beforeAutospacing="1" w:after="100" w:afterAutospacing="1" w:line="225" w:lineRule="atLeast"/>
              <w:ind w:left="300"/>
              <w:rPr>
                <w:rFonts w:ascii="Times New Roman" w:eastAsia="Times New Roman" w:hAnsi="Times New Roman" w:cs="Times New Roman"/>
                <w:color w:val="FF0000"/>
                <w:sz w:val="17"/>
                <w:szCs w:val="17"/>
                <w:lang w:eastAsia="sv-SE"/>
              </w:rPr>
            </w:pPr>
          </w:p>
        </w:tc>
        <w:tc>
          <w:tcPr>
            <w:tcW w:w="0" w:type="auto"/>
            <w:tcBorders>
              <w:bottom w:val="single" w:sz="12" w:space="0" w:color="B2B2B2"/>
            </w:tcBorders>
            <w:tcMar>
              <w:top w:w="48" w:type="dxa"/>
              <w:left w:w="96" w:type="dxa"/>
              <w:bottom w:w="48" w:type="dxa"/>
              <w:right w:w="96" w:type="dxa"/>
            </w:tcMar>
          </w:tcPr>
          <w:p w:rsidR="00F257DD" w:rsidRPr="001B28EE" w:rsidRDefault="00F257DD" w:rsidP="001B28EE">
            <w:pPr>
              <w:spacing w:before="100" w:beforeAutospacing="1" w:after="100" w:afterAutospacing="1" w:line="225" w:lineRule="atLeast"/>
              <w:ind w:left="300"/>
              <w:rPr>
                <w:rFonts w:ascii="Times New Roman" w:eastAsia="Times New Roman" w:hAnsi="Times New Roman" w:cs="Times New Roman"/>
                <w:color w:val="FF0000"/>
                <w:sz w:val="17"/>
                <w:szCs w:val="17"/>
                <w:lang w:eastAsia="sv-SE"/>
              </w:rPr>
            </w:pPr>
          </w:p>
        </w:tc>
      </w:tr>
      <w:tr w:rsidR="001B28EE" w:rsidRPr="001B28EE" w:rsidTr="00442434">
        <w:tc>
          <w:tcPr>
            <w:tcW w:w="0" w:type="auto"/>
            <w:tcBorders>
              <w:bottom w:val="single" w:sz="12" w:space="0" w:color="B2B2B2"/>
            </w:tcBorders>
            <w:tcMar>
              <w:top w:w="48" w:type="dxa"/>
              <w:left w:w="96" w:type="dxa"/>
              <w:bottom w:w="48" w:type="dxa"/>
              <w:right w:w="96" w:type="dxa"/>
            </w:tcMar>
            <w:hideMark/>
          </w:tcPr>
          <w:p w:rsidR="00F257DD" w:rsidRPr="00C62B02" w:rsidRDefault="00F257DD" w:rsidP="00442434">
            <w:pPr>
              <w:spacing w:after="0" w:line="225" w:lineRule="atLeast"/>
              <w:rPr>
                <w:rFonts w:ascii="Times New Roman" w:eastAsia="Times New Roman" w:hAnsi="Times New Roman" w:cs="Times New Roman"/>
                <w:sz w:val="17"/>
                <w:szCs w:val="17"/>
                <w:lang w:eastAsia="sv-SE"/>
              </w:rPr>
            </w:pPr>
            <w:proofErr w:type="spellStart"/>
            <w:r w:rsidRPr="00C62B02">
              <w:rPr>
                <w:rFonts w:ascii="Times New Roman" w:eastAsia="Times New Roman" w:hAnsi="Times New Roman" w:cs="Times New Roman"/>
                <w:sz w:val="17"/>
                <w:szCs w:val="17"/>
                <w:lang w:eastAsia="sv-SE"/>
              </w:rPr>
              <w:t>Sikab</w:t>
            </w:r>
            <w:proofErr w:type="spellEnd"/>
          </w:p>
        </w:tc>
        <w:tc>
          <w:tcPr>
            <w:tcW w:w="0" w:type="auto"/>
            <w:tcBorders>
              <w:bottom w:val="single" w:sz="12" w:space="0" w:color="B2B2B2"/>
            </w:tcBorders>
            <w:tcMar>
              <w:top w:w="48" w:type="dxa"/>
              <w:left w:w="96" w:type="dxa"/>
              <w:bottom w:w="48" w:type="dxa"/>
              <w:right w:w="96" w:type="dxa"/>
            </w:tcMar>
            <w:hideMark/>
          </w:tcPr>
          <w:p w:rsidR="00F257DD" w:rsidRPr="00C62B02" w:rsidRDefault="00F257DD" w:rsidP="00442434">
            <w:pPr>
              <w:numPr>
                <w:ilvl w:val="0"/>
                <w:numId w:val="10"/>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C62B02">
              <w:rPr>
                <w:rFonts w:ascii="Times New Roman" w:eastAsia="Times New Roman" w:hAnsi="Times New Roman" w:cs="Times New Roman"/>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F257DD" w:rsidRPr="00C62B02" w:rsidRDefault="00F257DD" w:rsidP="00442434">
            <w:pPr>
              <w:numPr>
                <w:ilvl w:val="0"/>
                <w:numId w:val="11"/>
              </w:numPr>
              <w:spacing w:before="100" w:beforeAutospacing="1" w:after="100" w:afterAutospacing="1" w:line="225" w:lineRule="atLeast"/>
              <w:ind w:left="300"/>
              <w:rPr>
                <w:rFonts w:ascii="Times New Roman" w:eastAsia="Times New Roman" w:hAnsi="Times New Roman" w:cs="Times New Roman"/>
                <w:sz w:val="17"/>
                <w:szCs w:val="17"/>
                <w:lang w:eastAsia="sv-SE"/>
              </w:rPr>
            </w:pPr>
            <w:proofErr w:type="spellStart"/>
            <w:r w:rsidRPr="00C62B02">
              <w:rPr>
                <w:rFonts w:ascii="Times New Roman" w:eastAsia="Times New Roman" w:hAnsi="Times New Roman" w:cs="Times New Roman"/>
                <w:sz w:val="17"/>
                <w:szCs w:val="17"/>
                <w:lang w:eastAsia="sv-SE"/>
              </w:rPr>
              <w:t>Prisbilaga</w:t>
            </w:r>
            <w:proofErr w:type="spellEnd"/>
            <w:r w:rsidRPr="00C62B02">
              <w:rPr>
                <w:rFonts w:ascii="Times New Roman" w:eastAsia="Times New Roman" w:hAnsi="Times New Roman" w:cs="Times New Roman"/>
                <w:sz w:val="17"/>
                <w:szCs w:val="17"/>
                <w:lang w:eastAsia="sv-SE"/>
              </w:rPr>
              <w:t xml:space="preserve"> </w:t>
            </w:r>
          </w:p>
        </w:tc>
      </w:tr>
      <w:tr w:rsidR="00C62B02" w:rsidRPr="00C62B02" w:rsidTr="00442434">
        <w:tc>
          <w:tcPr>
            <w:tcW w:w="0" w:type="auto"/>
            <w:tcBorders>
              <w:bottom w:val="single" w:sz="12" w:space="0" w:color="B2B2B2"/>
            </w:tcBorders>
            <w:tcMar>
              <w:top w:w="48" w:type="dxa"/>
              <w:left w:w="96" w:type="dxa"/>
              <w:bottom w:w="48" w:type="dxa"/>
              <w:right w:w="96" w:type="dxa"/>
            </w:tcMar>
            <w:hideMark/>
          </w:tcPr>
          <w:p w:rsidR="00F257DD" w:rsidRPr="001B28EE" w:rsidRDefault="00F257DD" w:rsidP="00442434">
            <w:pPr>
              <w:spacing w:after="0" w:line="225" w:lineRule="atLeast"/>
              <w:rPr>
                <w:rFonts w:ascii="Times New Roman" w:eastAsia="Times New Roman" w:hAnsi="Times New Roman" w:cs="Times New Roman"/>
                <w:color w:val="FF0000"/>
                <w:sz w:val="17"/>
                <w:szCs w:val="17"/>
                <w:lang w:eastAsia="sv-SE"/>
              </w:rPr>
            </w:pPr>
            <w:r w:rsidRPr="00C62B02">
              <w:rPr>
                <w:rFonts w:ascii="Times New Roman" w:eastAsia="Times New Roman" w:hAnsi="Times New Roman" w:cs="Times New Roman"/>
                <w:sz w:val="17"/>
                <w:szCs w:val="17"/>
                <w:lang w:eastAsia="sv-SE"/>
              </w:rPr>
              <w:lastRenderedPageBreak/>
              <w:t>Skyltteknik Nordic AB</w:t>
            </w:r>
          </w:p>
        </w:tc>
        <w:tc>
          <w:tcPr>
            <w:tcW w:w="0" w:type="auto"/>
            <w:tcBorders>
              <w:bottom w:val="single" w:sz="12" w:space="0" w:color="B2B2B2"/>
            </w:tcBorders>
            <w:tcMar>
              <w:top w:w="48" w:type="dxa"/>
              <w:left w:w="96" w:type="dxa"/>
              <w:bottom w:w="48" w:type="dxa"/>
              <w:right w:w="96" w:type="dxa"/>
            </w:tcMar>
            <w:hideMark/>
          </w:tcPr>
          <w:p w:rsidR="00F257DD" w:rsidRPr="00C62B02" w:rsidRDefault="00F257DD" w:rsidP="00442434">
            <w:pPr>
              <w:numPr>
                <w:ilvl w:val="0"/>
                <w:numId w:val="12"/>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C62B02">
              <w:rPr>
                <w:rFonts w:ascii="Times New Roman" w:eastAsia="Times New Roman" w:hAnsi="Times New Roman" w:cs="Times New Roman"/>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F257DD" w:rsidRPr="00C62B02" w:rsidRDefault="00F257DD" w:rsidP="00442434">
            <w:pPr>
              <w:numPr>
                <w:ilvl w:val="0"/>
                <w:numId w:val="13"/>
              </w:numPr>
              <w:spacing w:before="100" w:beforeAutospacing="1" w:after="100" w:afterAutospacing="1" w:line="225" w:lineRule="atLeast"/>
              <w:ind w:left="300"/>
              <w:rPr>
                <w:rFonts w:ascii="Times New Roman" w:eastAsia="Times New Roman" w:hAnsi="Times New Roman" w:cs="Times New Roman"/>
                <w:sz w:val="17"/>
                <w:szCs w:val="17"/>
                <w:lang w:eastAsia="sv-SE"/>
              </w:rPr>
            </w:pPr>
            <w:proofErr w:type="spellStart"/>
            <w:r w:rsidRPr="00C62B02">
              <w:rPr>
                <w:rFonts w:ascii="Times New Roman" w:eastAsia="Times New Roman" w:hAnsi="Times New Roman" w:cs="Times New Roman"/>
                <w:sz w:val="17"/>
                <w:szCs w:val="17"/>
                <w:lang w:eastAsia="sv-SE"/>
              </w:rPr>
              <w:t>Prisbilaga</w:t>
            </w:r>
            <w:proofErr w:type="spellEnd"/>
          </w:p>
        </w:tc>
      </w:tr>
      <w:tr w:rsidR="001B28EE" w:rsidRPr="001B28EE" w:rsidTr="00F257DD">
        <w:tc>
          <w:tcPr>
            <w:tcW w:w="0" w:type="auto"/>
            <w:tcBorders>
              <w:bottom w:val="single" w:sz="12" w:space="0" w:color="B2B2B2"/>
            </w:tcBorders>
            <w:tcMar>
              <w:top w:w="48" w:type="dxa"/>
              <w:left w:w="96" w:type="dxa"/>
              <w:bottom w:w="48" w:type="dxa"/>
              <w:right w:w="96" w:type="dxa"/>
            </w:tcMar>
          </w:tcPr>
          <w:p w:rsidR="00F257DD" w:rsidRPr="001B28EE" w:rsidRDefault="00F257DD" w:rsidP="00442434">
            <w:pPr>
              <w:spacing w:after="0" w:line="225" w:lineRule="atLeast"/>
              <w:rPr>
                <w:rFonts w:ascii="Times New Roman" w:eastAsia="Times New Roman" w:hAnsi="Times New Roman" w:cs="Times New Roman"/>
                <w:color w:val="FF0000"/>
                <w:sz w:val="17"/>
                <w:szCs w:val="17"/>
                <w:lang w:val="en-US" w:eastAsia="sv-SE"/>
              </w:rPr>
            </w:pPr>
          </w:p>
        </w:tc>
        <w:tc>
          <w:tcPr>
            <w:tcW w:w="0" w:type="auto"/>
            <w:tcBorders>
              <w:bottom w:val="single" w:sz="12" w:space="0" w:color="B2B2B2"/>
            </w:tcBorders>
            <w:tcMar>
              <w:top w:w="48" w:type="dxa"/>
              <w:left w:w="96" w:type="dxa"/>
              <w:bottom w:w="48" w:type="dxa"/>
              <w:right w:w="96" w:type="dxa"/>
            </w:tcMar>
          </w:tcPr>
          <w:p w:rsidR="00F257DD" w:rsidRPr="001B28EE" w:rsidRDefault="00F257DD" w:rsidP="00F257DD">
            <w:pPr>
              <w:spacing w:before="100" w:beforeAutospacing="1" w:after="100" w:afterAutospacing="1" w:line="225" w:lineRule="atLeast"/>
              <w:ind w:left="300"/>
              <w:rPr>
                <w:rFonts w:ascii="Times New Roman" w:eastAsia="Times New Roman" w:hAnsi="Times New Roman" w:cs="Times New Roman"/>
                <w:color w:val="FF0000"/>
                <w:sz w:val="17"/>
                <w:szCs w:val="17"/>
                <w:lang w:eastAsia="sv-SE"/>
              </w:rPr>
            </w:pPr>
          </w:p>
        </w:tc>
        <w:tc>
          <w:tcPr>
            <w:tcW w:w="0" w:type="auto"/>
            <w:tcBorders>
              <w:bottom w:val="single" w:sz="12" w:space="0" w:color="B2B2B2"/>
            </w:tcBorders>
            <w:tcMar>
              <w:top w:w="48" w:type="dxa"/>
              <w:left w:w="96" w:type="dxa"/>
              <w:bottom w:w="48" w:type="dxa"/>
              <w:right w:w="96" w:type="dxa"/>
            </w:tcMar>
          </w:tcPr>
          <w:p w:rsidR="00F257DD" w:rsidRPr="001B28EE" w:rsidRDefault="00F257DD" w:rsidP="00F257DD">
            <w:pPr>
              <w:spacing w:before="100" w:beforeAutospacing="1" w:after="100" w:afterAutospacing="1" w:line="225" w:lineRule="atLeast"/>
              <w:ind w:left="300"/>
              <w:rPr>
                <w:rFonts w:ascii="Times New Roman" w:eastAsia="Times New Roman" w:hAnsi="Times New Roman" w:cs="Times New Roman"/>
                <w:color w:val="FF0000"/>
                <w:sz w:val="17"/>
                <w:szCs w:val="17"/>
                <w:lang w:eastAsia="sv-SE"/>
              </w:rPr>
            </w:pPr>
          </w:p>
        </w:tc>
      </w:tr>
      <w:tr w:rsidR="001B28EE" w:rsidRPr="001B28EE" w:rsidTr="00442434">
        <w:trPr>
          <w:trHeight w:val="505"/>
        </w:trPr>
        <w:tc>
          <w:tcPr>
            <w:tcW w:w="0" w:type="auto"/>
            <w:gridSpan w:val="3"/>
            <w:vMerge w:val="restart"/>
            <w:tcBorders>
              <w:bottom w:val="single" w:sz="12" w:space="0" w:color="B2B2B2"/>
            </w:tcBorders>
            <w:tcMar>
              <w:top w:w="48" w:type="dxa"/>
              <w:left w:w="96" w:type="dxa"/>
              <w:bottom w:w="48" w:type="dxa"/>
              <w:right w:w="96" w:type="dxa"/>
            </w:tcMar>
            <w:hideMark/>
          </w:tcPr>
          <w:p w:rsidR="00F257DD" w:rsidRPr="00C62B02" w:rsidRDefault="00F257DD" w:rsidP="00442434">
            <w:pPr>
              <w:spacing w:after="0" w:line="225" w:lineRule="atLeast"/>
              <w:rPr>
                <w:rFonts w:ascii="Times New Roman" w:eastAsia="Times New Roman" w:hAnsi="Times New Roman" w:cs="Times New Roman"/>
                <w:sz w:val="17"/>
                <w:szCs w:val="17"/>
                <w:lang w:eastAsia="sv-SE"/>
              </w:rPr>
            </w:pPr>
          </w:p>
          <w:p w:rsidR="00F257DD" w:rsidRPr="00C62B02" w:rsidRDefault="00F257DD" w:rsidP="00442434">
            <w:pPr>
              <w:spacing w:after="0" w:line="225" w:lineRule="atLeast"/>
              <w:rPr>
                <w:rFonts w:ascii="Times New Roman" w:eastAsia="Times New Roman" w:hAnsi="Times New Roman" w:cs="Times New Roman"/>
                <w:sz w:val="17"/>
                <w:szCs w:val="17"/>
                <w:lang w:eastAsia="sv-SE"/>
              </w:rPr>
            </w:pPr>
            <w:r w:rsidRPr="00C62B02">
              <w:rPr>
                <w:rFonts w:ascii="Times New Roman" w:eastAsia="Times New Roman" w:hAnsi="Times New Roman" w:cs="Times New Roman"/>
                <w:sz w:val="17"/>
                <w:szCs w:val="17"/>
                <w:lang w:eastAsia="sv-SE"/>
              </w:rPr>
              <w:t>Om du ska avropa så ska du göra en förnyad konkurrensutsättning och kontakta alla leverantörer som har avtal inom respektive produktområde.</w:t>
            </w:r>
            <w:r w:rsidRPr="00C62B02">
              <w:rPr>
                <w:rFonts w:ascii="Times New Roman" w:eastAsia="Times New Roman" w:hAnsi="Times New Roman" w:cs="Times New Roman"/>
                <w:sz w:val="17"/>
                <w:szCs w:val="17"/>
                <w:lang w:eastAsia="sv-SE"/>
              </w:rPr>
              <w:br/>
            </w:r>
            <w:r w:rsidRPr="00C62B02">
              <w:rPr>
                <w:rFonts w:ascii="Times New Roman" w:eastAsia="Times New Roman" w:hAnsi="Times New Roman" w:cs="Times New Roman"/>
                <w:sz w:val="17"/>
                <w:szCs w:val="17"/>
                <w:lang w:eastAsia="sv-SE"/>
              </w:rPr>
              <w:br/>
            </w:r>
          </w:p>
          <w:p w:rsidR="00F257DD" w:rsidRPr="00C62B02" w:rsidRDefault="00F257DD" w:rsidP="00442434">
            <w:pPr>
              <w:numPr>
                <w:ilvl w:val="0"/>
                <w:numId w:val="14"/>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C62B02">
              <w:rPr>
                <w:rFonts w:ascii="Times New Roman" w:eastAsia="Times New Roman" w:hAnsi="Times New Roman" w:cs="Times New Roman"/>
                <w:sz w:val="17"/>
                <w:szCs w:val="17"/>
                <w:lang w:eastAsia="sv-SE"/>
              </w:rPr>
              <w:t>Här gör du din avropsförfrågan till samtliga leverantörer inom produktområdet</w:t>
            </w:r>
          </w:p>
        </w:tc>
      </w:tr>
    </w:tbl>
    <w:p w:rsidR="00B75029" w:rsidRDefault="00B75029" w:rsidP="00B75029">
      <w:pPr>
        <w:rPr>
          <w:color w:val="333333"/>
          <w:sz w:val="20"/>
          <w:szCs w:val="20"/>
        </w:rPr>
      </w:pPr>
    </w:p>
    <w:p w:rsidR="00F257DD" w:rsidRDefault="00F257DD">
      <w:pPr>
        <w:rPr>
          <w:color w:val="333333"/>
          <w:sz w:val="20"/>
          <w:szCs w:val="20"/>
        </w:rPr>
      </w:pPr>
    </w:p>
    <w:p w:rsidR="00AD504F" w:rsidRPr="00AD504F" w:rsidRDefault="00AD504F" w:rsidP="00AD504F">
      <w:pPr>
        <w:spacing w:after="30" w:line="420" w:lineRule="atLeast"/>
        <w:outlineLvl w:val="0"/>
        <w:rPr>
          <w:rFonts w:ascii="Arial" w:eastAsia="Times New Roman" w:hAnsi="Arial" w:cs="Arial"/>
          <w:color w:val="AAAAAA"/>
          <w:kern w:val="36"/>
          <w:sz w:val="33"/>
          <w:szCs w:val="33"/>
          <w:lang w:eastAsia="sv-SE"/>
        </w:rPr>
      </w:pPr>
      <w:r w:rsidRPr="00AD504F">
        <w:rPr>
          <w:rFonts w:ascii="Arial" w:eastAsia="Times New Roman" w:hAnsi="Arial" w:cs="Arial"/>
          <w:color w:val="AAAAAA"/>
          <w:kern w:val="36"/>
          <w:sz w:val="33"/>
          <w:szCs w:val="33"/>
          <w:lang w:eastAsia="sv-SE"/>
        </w:rPr>
        <w:t>Glasfiberarmerad plast</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3900"/>
        <w:gridCol w:w="2190"/>
        <w:gridCol w:w="2982"/>
      </w:tblGrid>
      <w:tr w:rsidR="00AD504F" w:rsidRPr="00AD504F" w:rsidTr="00AD504F">
        <w:tc>
          <w:tcPr>
            <w:tcW w:w="3900" w:type="dxa"/>
            <w:tcBorders>
              <w:bottom w:val="single" w:sz="12" w:space="0" w:color="B2B2B2"/>
            </w:tcBorders>
            <w:tcMar>
              <w:top w:w="48" w:type="dxa"/>
              <w:left w:w="96" w:type="dxa"/>
              <w:bottom w:w="48" w:type="dxa"/>
              <w:right w:w="96" w:type="dxa"/>
            </w:tcMar>
            <w:hideMark/>
          </w:tcPr>
          <w:p w:rsidR="00AD504F" w:rsidRPr="00AD504F" w:rsidRDefault="00AD504F" w:rsidP="00AD504F">
            <w:pPr>
              <w:spacing w:before="100" w:beforeAutospacing="1" w:after="100" w:afterAutospacing="1" w:line="225" w:lineRule="atLeast"/>
              <w:rPr>
                <w:rFonts w:ascii="Times New Roman" w:eastAsia="Times New Roman" w:hAnsi="Times New Roman" w:cs="Times New Roman"/>
                <w:color w:val="333333"/>
                <w:sz w:val="17"/>
                <w:szCs w:val="17"/>
                <w:lang w:eastAsia="sv-SE"/>
              </w:rPr>
            </w:pPr>
            <w:r w:rsidRPr="00AD504F">
              <w:rPr>
                <w:rFonts w:ascii="Times New Roman" w:eastAsia="Times New Roman" w:hAnsi="Times New Roman" w:cs="Times New Roman"/>
                <w:b/>
                <w:bCs/>
                <w:color w:val="333333"/>
                <w:sz w:val="17"/>
                <w:szCs w:val="17"/>
                <w:lang w:eastAsia="sv-SE"/>
              </w:rPr>
              <w:t>Produktområdets ramavtalsleverantörer:</w:t>
            </w:r>
          </w:p>
        </w:tc>
        <w:tc>
          <w:tcPr>
            <w:tcW w:w="0" w:type="auto"/>
            <w:tcBorders>
              <w:bottom w:val="single" w:sz="12" w:space="0" w:color="B2B2B2"/>
            </w:tcBorders>
            <w:tcMar>
              <w:top w:w="48" w:type="dxa"/>
              <w:left w:w="96" w:type="dxa"/>
              <w:bottom w:w="48" w:type="dxa"/>
              <w:right w:w="96" w:type="dxa"/>
            </w:tcMar>
            <w:hideMark/>
          </w:tcPr>
          <w:p w:rsidR="00AD504F" w:rsidRPr="00AD504F" w:rsidRDefault="00AD504F" w:rsidP="00AD504F">
            <w:pPr>
              <w:spacing w:after="0" w:line="240" w:lineRule="auto"/>
              <w:rPr>
                <w:rFonts w:ascii="Times New Roman" w:eastAsia="Times New Roman" w:hAnsi="Times New Roman" w:cs="Times New Roman"/>
                <w:color w:val="333333"/>
                <w:sz w:val="17"/>
                <w:szCs w:val="17"/>
                <w:lang w:eastAsia="sv-SE"/>
              </w:rPr>
            </w:pPr>
          </w:p>
        </w:tc>
        <w:tc>
          <w:tcPr>
            <w:tcW w:w="0" w:type="auto"/>
            <w:tcBorders>
              <w:bottom w:val="single" w:sz="12" w:space="0" w:color="B2B2B2"/>
            </w:tcBorders>
            <w:tcMar>
              <w:top w:w="48" w:type="dxa"/>
              <w:left w:w="96" w:type="dxa"/>
              <w:bottom w:w="48" w:type="dxa"/>
              <w:right w:w="96" w:type="dxa"/>
            </w:tcMar>
            <w:hideMark/>
          </w:tcPr>
          <w:p w:rsidR="00AD504F" w:rsidRPr="00AD504F" w:rsidRDefault="00AD504F" w:rsidP="00AD504F">
            <w:pPr>
              <w:spacing w:after="0" w:line="225" w:lineRule="atLeast"/>
              <w:rPr>
                <w:rFonts w:ascii="Times New Roman" w:eastAsia="Times New Roman" w:hAnsi="Times New Roman" w:cs="Times New Roman"/>
                <w:sz w:val="20"/>
                <w:szCs w:val="20"/>
                <w:lang w:eastAsia="sv-SE"/>
              </w:rPr>
            </w:pPr>
          </w:p>
        </w:tc>
      </w:tr>
      <w:tr w:rsidR="00AD504F" w:rsidRPr="00AD504F" w:rsidTr="00AD504F">
        <w:tc>
          <w:tcPr>
            <w:tcW w:w="0" w:type="auto"/>
            <w:tcBorders>
              <w:bottom w:val="single" w:sz="12" w:space="0" w:color="B2B2B2"/>
            </w:tcBorders>
            <w:tcMar>
              <w:top w:w="48" w:type="dxa"/>
              <w:left w:w="96" w:type="dxa"/>
              <w:bottom w:w="48" w:type="dxa"/>
              <w:right w:w="96" w:type="dxa"/>
            </w:tcMar>
            <w:hideMark/>
          </w:tcPr>
          <w:p w:rsidR="00AD504F" w:rsidRPr="00AD504F" w:rsidRDefault="00AD504F" w:rsidP="00AD504F">
            <w:pPr>
              <w:spacing w:after="0" w:line="225" w:lineRule="atLeast"/>
              <w:rPr>
                <w:rFonts w:ascii="Times New Roman" w:eastAsia="Times New Roman" w:hAnsi="Times New Roman" w:cs="Times New Roman"/>
                <w:color w:val="333333"/>
                <w:sz w:val="17"/>
                <w:szCs w:val="17"/>
                <w:lang w:eastAsia="sv-SE"/>
              </w:rPr>
            </w:pPr>
            <w:r w:rsidRPr="00AD504F">
              <w:rPr>
                <w:rFonts w:ascii="Times New Roman" w:eastAsia="Times New Roman" w:hAnsi="Times New Roman" w:cs="Times New Roman"/>
                <w:color w:val="333333"/>
                <w:sz w:val="17"/>
                <w:szCs w:val="17"/>
                <w:lang w:eastAsia="sv-SE"/>
              </w:rPr>
              <w:t>A-Skylt AB.</w:t>
            </w:r>
          </w:p>
        </w:tc>
        <w:tc>
          <w:tcPr>
            <w:tcW w:w="0" w:type="auto"/>
            <w:tcBorders>
              <w:bottom w:val="single" w:sz="12" w:space="0" w:color="B2B2B2"/>
            </w:tcBorders>
            <w:tcMar>
              <w:top w:w="48" w:type="dxa"/>
              <w:left w:w="96" w:type="dxa"/>
              <w:bottom w:w="48" w:type="dxa"/>
              <w:right w:w="96" w:type="dxa"/>
            </w:tcMar>
            <w:hideMark/>
          </w:tcPr>
          <w:p w:rsidR="00AD504F" w:rsidRPr="00AD504F" w:rsidRDefault="00AD504F" w:rsidP="00AD504F">
            <w:pPr>
              <w:numPr>
                <w:ilvl w:val="0"/>
                <w:numId w:val="15"/>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AD504F">
              <w:rPr>
                <w:rFonts w:ascii="Times New Roman" w:eastAsia="Times New Roman" w:hAnsi="Times New Roman" w:cs="Times New Roman"/>
                <w:color w:val="696969"/>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AD504F" w:rsidRPr="00AD504F" w:rsidRDefault="00AD504F" w:rsidP="00AD504F">
            <w:pPr>
              <w:numPr>
                <w:ilvl w:val="0"/>
                <w:numId w:val="16"/>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proofErr w:type="spellStart"/>
            <w:r w:rsidRPr="00AD504F">
              <w:rPr>
                <w:rFonts w:ascii="Times New Roman" w:eastAsia="Times New Roman" w:hAnsi="Times New Roman" w:cs="Times New Roman"/>
                <w:color w:val="696969"/>
                <w:sz w:val="17"/>
                <w:szCs w:val="17"/>
                <w:lang w:eastAsia="sv-SE"/>
              </w:rPr>
              <w:t>Prisbilaga</w:t>
            </w:r>
            <w:proofErr w:type="spellEnd"/>
            <w:r w:rsidRPr="00AD504F">
              <w:rPr>
                <w:rFonts w:ascii="Times New Roman" w:eastAsia="Times New Roman" w:hAnsi="Times New Roman" w:cs="Times New Roman"/>
                <w:color w:val="333333"/>
                <w:sz w:val="17"/>
                <w:szCs w:val="17"/>
                <w:lang w:eastAsia="sv-SE"/>
              </w:rPr>
              <w:t xml:space="preserve"> </w:t>
            </w:r>
          </w:p>
        </w:tc>
      </w:tr>
      <w:tr w:rsidR="00AD504F" w:rsidRPr="00AD504F" w:rsidTr="00AD504F">
        <w:tc>
          <w:tcPr>
            <w:tcW w:w="0" w:type="auto"/>
            <w:gridSpan w:val="3"/>
            <w:tcBorders>
              <w:bottom w:val="single" w:sz="12" w:space="0" w:color="B2B2B2"/>
            </w:tcBorders>
            <w:tcMar>
              <w:top w:w="48" w:type="dxa"/>
              <w:left w:w="96" w:type="dxa"/>
              <w:bottom w:w="48" w:type="dxa"/>
              <w:right w:w="96" w:type="dxa"/>
            </w:tcMar>
            <w:hideMark/>
          </w:tcPr>
          <w:p w:rsidR="00AD504F" w:rsidRPr="00AD504F" w:rsidRDefault="00AD504F" w:rsidP="00AD504F">
            <w:pPr>
              <w:numPr>
                <w:ilvl w:val="0"/>
                <w:numId w:val="17"/>
              </w:numPr>
              <w:spacing w:before="100" w:beforeAutospacing="1" w:after="100" w:afterAutospacing="1" w:line="225" w:lineRule="atLeast"/>
              <w:ind w:left="300"/>
              <w:rPr>
                <w:rFonts w:ascii="Times New Roman" w:eastAsia="Times New Roman" w:hAnsi="Times New Roman" w:cs="Times New Roman"/>
                <w:color w:val="333333"/>
                <w:sz w:val="17"/>
                <w:szCs w:val="17"/>
                <w:lang w:eastAsia="sv-SE"/>
              </w:rPr>
            </w:pPr>
            <w:r w:rsidRPr="00AD504F">
              <w:rPr>
                <w:rFonts w:ascii="Times New Roman" w:eastAsia="Times New Roman" w:hAnsi="Times New Roman" w:cs="Times New Roman"/>
                <w:color w:val="696969"/>
                <w:sz w:val="17"/>
                <w:szCs w:val="17"/>
                <w:lang w:eastAsia="sv-SE"/>
              </w:rPr>
              <w:t>Här gör du din avropsförfrågan inom produktområdet</w:t>
            </w:r>
          </w:p>
        </w:tc>
      </w:tr>
    </w:tbl>
    <w:p w:rsidR="00AD504F" w:rsidRDefault="00AD504F">
      <w:pPr>
        <w:rPr>
          <w:color w:val="333333"/>
          <w:sz w:val="20"/>
          <w:szCs w:val="20"/>
        </w:rPr>
      </w:pPr>
    </w:p>
    <w:p w:rsidR="001B28EE" w:rsidRDefault="001B28EE">
      <w:pPr>
        <w:rPr>
          <w:color w:val="333333"/>
          <w:sz w:val="20"/>
          <w:szCs w:val="20"/>
        </w:rPr>
      </w:pPr>
    </w:p>
    <w:p w:rsidR="001B28EE" w:rsidRPr="00E233B2" w:rsidRDefault="00576E65" w:rsidP="001B28EE">
      <w:pPr>
        <w:spacing w:after="30" w:line="420" w:lineRule="atLeast"/>
        <w:outlineLvl w:val="0"/>
        <w:rPr>
          <w:rFonts w:ascii="Arial" w:eastAsia="Times New Roman" w:hAnsi="Arial" w:cs="Arial"/>
          <w:color w:val="AEAAAA" w:themeColor="background2" w:themeShade="BF"/>
          <w:kern w:val="36"/>
          <w:sz w:val="33"/>
          <w:szCs w:val="33"/>
          <w:lang w:eastAsia="sv-SE"/>
        </w:rPr>
      </w:pPr>
      <w:r w:rsidRPr="00E233B2">
        <w:rPr>
          <w:rFonts w:ascii="Arial" w:eastAsia="Times New Roman" w:hAnsi="Arial" w:cs="Arial"/>
          <w:color w:val="AEAAAA" w:themeColor="background2" w:themeShade="BF"/>
          <w:kern w:val="36"/>
          <w:sz w:val="33"/>
          <w:szCs w:val="33"/>
          <w:lang w:eastAsia="sv-SE"/>
        </w:rPr>
        <w:t>Laminatpressad PVC</w:t>
      </w:r>
      <w:r w:rsidR="001B28EE" w:rsidRPr="00E233B2">
        <w:rPr>
          <w:rFonts w:ascii="Arial" w:eastAsia="Times New Roman" w:hAnsi="Arial" w:cs="Arial"/>
          <w:color w:val="AEAAAA" w:themeColor="background2" w:themeShade="BF"/>
          <w:kern w:val="36"/>
          <w:sz w:val="33"/>
          <w:szCs w:val="33"/>
          <w:lang w:eastAsia="sv-SE"/>
        </w:rPr>
        <w:t xml:space="preserve"> plast</w:t>
      </w:r>
    </w:p>
    <w:tbl>
      <w:tblPr>
        <w:tblW w:w="5000" w:type="pct"/>
        <w:tblBorders>
          <w:top w:val="single" w:sz="12" w:space="0" w:color="B2B2B2"/>
        </w:tblBorders>
        <w:tblCellMar>
          <w:top w:w="15" w:type="dxa"/>
          <w:left w:w="15" w:type="dxa"/>
          <w:bottom w:w="15" w:type="dxa"/>
          <w:right w:w="15" w:type="dxa"/>
        </w:tblCellMar>
        <w:tblLook w:val="04A0" w:firstRow="1" w:lastRow="0" w:firstColumn="1" w:lastColumn="0" w:noHBand="0" w:noVBand="1"/>
      </w:tblPr>
      <w:tblGrid>
        <w:gridCol w:w="3900"/>
        <w:gridCol w:w="2190"/>
        <w:gridCol w:w="2982"/>
      </w:tblGrid>
      <w:tr w:rsidR="00576E65" w:rsidRPr="00576E65" w:rsidTr="00604072">
        <w:tc>
          <w:tcPr>
            <w:tcW w:w="3900" w:type="dxa"/>
            <w:tcBorders>
              <w:bottom w:val="single" w:sz="12" w:space="0" w:color="B2B2B2"/>
            </w:tcBorders>
            <w:tcMar>
              <w:top w:w="48" w:type="dxa"/>
              <w:left w:w="96" w:type="dxa"/>
              <w:bottom w:w="48" w:type="dxa"/>
              <w:right w:w="96" w:type="dxa"/>
            </w:tcMar>
            <w:hideMark/>
          </w:tcPr>
          <w:p w:rsidR="001B28EE" w:rsidRPr="00576E65" w:rsidRDefault="001B28EE" w:rsidP="00604072">
            <w:pPr>
              <w:spacing w:before="100" w:beforeAutospacing="1" w:after="100" w:afterAutospacing="1" w:line="225" w:lineRule="atLeast"/>
              <w:rPr>
                <w:rFonts w:ascii="Times New Roman" w:eastAsia="Times New Roman" w:hAnsi="Times New Roman" w:cs="Times New Roman"/>
                <w:color w:val="FF0000"/>
                <w:sz w:val="17"/>
                <w:szCs w:val="17"/>
                <w:lang w:eastAsia="sv-SE"/>
              </w:rPr>
            </w:pPr>
            <w:r w:rsidRPr="00DB407C">
              <w:rPr>
                <w:rFonts w:ascii="Times New Roman" w:eastAsia="Times New Roman" w:hAnsi="Times New Roman" w:cs="Times New Roman"/>
                <w:b/>
                <w:bCs/>
                <w:sz w:val="17"/>
                <w:szCs w:val="17"/>
                <w:lang w:eastAsia="sv-SE"/>
              </w:rPr>
              <w:t>Produktområdets ramavtalsleverantörer:</w:t>
            </w:r>
          </w:p>
        </w:tc>
        <w:tc>
          <w:tcPr>
            <w:tcW w:w="0" w:type="auto"/>
            <w:tcBorders>
              <w:bottom w:val="single" w:sz="12" w:space="0" w:color="B2B2B2"/>
            </w:tcBorders>
            <w:tcMar>
              <w:top w:w="48" w:type="dxa"/>
              <w:left w:w="96" w:type="dxa"/>
              <w:bottom w:w="48" w:type="dxa"/>
              <w:right w:w="96" w:type="dxa"/>
            </w:tcMar>
            <w:hideMark/>
          </w:tcPr>
          <w:p w:rsidR="001B28EE" w:rsidRPr="00576E65" w:rsidRDefault="001B28EE" w:rsidP="00604072">
            <w:pPr>
              <w:spacing w:after="0" w:line="240" w:lineRule="auto"/>
              <w:rPr>
                <w:rFonts w:ascii="Times New Roman" w:eastAsia="Times New Roman" w:hAnsi="Times New Roman" w:cs="Times New Roman"/>
                <w:color w:val="FF0000"/>
                <w:sz w:val="17"/>
                <w:szCs w:val="17"/>
                <w:lang w:eastAsia="sv-SE"/>
              </w:rPr>
            </w:pPr>
          </w:p>
        </w:tc>
        <w:tc>
          <w:tcPr>
            <w:tcW w:w="0" w:type="auto"/>
            <w:tcBorders>
              <w:bottom w:val="single" w:sz="12" w:space="0" w:color="B2B2B2"/>
            </w:tcBorders>
            <w:tcMar>
              <w:top w:w="48" w:type="dxa"/>
              <w:left w:w="96" w:type="dxa"/>
              <w:bottom w:w="48" w:type="dxa"/>
              <w:right w:w="96" w:type="dxa"/>
            </w:tcMar>
            <w:hideMark/>
          </w:tcPr>
          <w:p w:rsidR="001B28EE" w:rsidRPr="00576E65" w:rsidRDefault="001B28EE" w:rsidP="00604072">
            <w:pPr>
              <w:spacing w:after="0" w:line="225" w:lineRule="atLeast"/>
              <w:rPr>
                <w:rFonts w:ascii="Times New Roman" w:eastAsia="Times New Roman" w:hAnsi="Times New Roman" w:cs="Times New Roman"/>
                <w:color w:val="FF0000"/>
                <w:sz w:val="20"/>
                <w:szCs w:val="20"/>
                <w:lang w:eastAsia="sv-SE"/>
              </w:rPr>
            </w:pPr>
          </w:p>
        </w:tc>
      </w:tr>
      <w:tr w:rsidR="00576E65" w:rsidRPr="00576E65" w:rsidTr="00604072">
        <w:tc>
          <w:tcPr>
            <w:tcW w:w="0" w:type="auto"/>
            <w:tcBorders>
              <w:bottom w:val="single" w:sz="12" w:space="0" w:color="B2B2B2"/>
            </w:tcBorders>
            <w:tcMar>
              <w:top w:w="48" w:type="dxa"/>
              <w:left w:w="96" w:type="dxa"/>
              <w:bottom w:w="48" w:type="dxa"/>
              <w:right w:w="96" w:type="dxa"/>
            </w:tcMar>
            <w:hideMark/>
          </w:tcPr>
          <w:p w:rsidR="001B28EE" w:rsidRPr="00DB407C" w:rsidRDefault="00576E65" w:rsidP="00604072">
            <w:pPr>
              <w:spacing w:after="0" w:line="225" w:lineRule="atLeast"/>
              <w:rPr>
                <w:rFonts w:ascii="Times New Roman" w:eastAsia="Times New Roman" w:hAnsi="Times New Roman" w:cs="Times New Roman"/>
                <w:sz w:val="17"/>
                <w:szCs w:val="17"/>
                <w:lang w:eastAsia="sv-SE"/>
              </w:rPr>
            </w:pPr>
            <w:r w:rsidRPr="00DB407C">
              <w:rPr>
                <w:rFonts w:ascii="Times New Roman" w:eastAsia="Times New Roman" w:hAnsi="Times New Roman" w:cs="Times New Roman"/>
                <w:sz w:val="17"/>
                <w:szCs w:val="17"/>
                <w:lang w:eastAsia="sv-SE"/>
              </w:rPr>
              <w:t>Moderatho &amp; Co</w:t>
            </w:r>
            <w:r w:rsidR="001B28EE" w:rsidRPr="00DB407C">
              <w:rPr>
                <w:rFonts w:ascii="Times New Roman" w:eastAsia="Times New Roman" w:hAnsi="Times New Roman" w:cs="Times New Roman"/>
                <w:sz w:val="17"/>
                <w:szCs w:val="17"/>
                <w:lang w:eastAsia="sv-SE"/>
              </w:rPr>
              <w:t xml:space="preserve"> AB.</w:t>
            </w:r>
          </w:p>
        </w:tc>
        <w:tc>
          <w:tcPr>
            <w:tcW w:w="0" w:type="auto"/>
            <w:tcBorders>
              <w:bottom w:val="single" w:sz="12" w:space="0" w:color="B2B2B2"/>
            </w:tcBorders>
            <w:tcMar>
              <w:top w:w="48" w:type="dxa"/>
              <w:left w:w="96" w:type="dxa"/>
              <w:bottom w:w="48" w:type="dxa"/>
              <w:right w:w="96" w:type="dxa"/>
            </w:tcMar>
            <w:hideMark/>
          </w:tcPr>
          <w:p w:rsidR="001B28EE" w:rsidRPr="00DB407C" w:rsidRDefault="001B28EE" w:rsidP="00604072">
            <w:pPr>
              <w:numPr>
                <w:ilvl w:val="0"/>
                <w:numId w:val="15"/>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DB407C">
              <w:rPr>
                <w:rFonts w:ascii="Times New Roman" w:eastAsia="Times New Roman" w:hAnsi="Times New Roman" w:cs="Times New Roman"/>
                <w:sz w:val="17"/>
                <w:szCs w:val="17"/>
                <w:lang w:eastAsia="sv-SE"/>
              </w:rPr>
              <w:t>Avtal</w:t>
            </w:r>
          </w:p>
        </w:tc>
        <w:tc>
          <w:tcPr>
            <w:tcW w:w="0" w:type="auto"/>
            <w:tcBorders>
              <w:bottom w:val="single" w:sz="12" w:space="0" w:color="B2B2B2"/>
            </w:tcBorders>
            <w:tcMar>
              <w:top w:w="48" w:type="dxa"/>
              <w:left w:w="96" w:type="dxa"/>
              <w:bottom w:w="48" w:type="dxa"/>
              <w:right w:w="96" w:type="dxa"/>
            </w:tcMar>
            <w:hideMark/>
          </w:tcPr>
          <w:p w:rsidR="001B28EE" w:rsidRPr="00DB407C" w:rsidRDefault="001B28EE" w:rsidP="00604072">
            <w:pPr>
              <w:numPr>
                <w:ilvl w:val="0"/>
                <w:numId w:val="16"/>
              </w:numPr>
              <w:spacing w:before="100" w:beforeAutospacing="1" w:after="100" w:afterAutospacing="1" w:line="225" w:lineRule="atLeast"/>
              <w:ind w:left="300"/>
              <w:rPr>
                <w:rFonts w:ascii="Times New Roman" w:eastAsia="Times New Roman" w:hAnsi="Times New Roman" w:cs="Times New Roman"/>
                <w:sz w:val="17"/>
                <w:szCs w:val="17"/>
                <w:lang w:eastAsia="sv-SE"/>
              </w:rPr>
            </w:pPr>
            <w:proofErr w:type="spellStart"/>
            <w:r w:rsidRPr="00DB407C">
              <w:rPr>
                <w:rFonts w:ascii="Times New Roman" w:eastAsia="Times New Roman" w:hAnsi="Times New Roman" w:cs="Times New Roman"/>
                <w:sz w:val="17"/>
                <w:szCs w:val="17"/>
                <w:lang w:eastAsia="sv-SE"/>
              </w:rPr>
              <w:t>Prisbilaga</w:t>
            </w:r>
            <w:proofErr w:type="spellEnd"/>
            <w:r w:rsidRPr="00DB407C">
              <w:rPr>
                <w:rFonts w:ascii="Times New Roman" w:eastAsia="Times New Roman" w:hAnsi="Times New Roman" w:cs="Times New Roman"/>
                <w:sz w:val="17"/>
                <w:szCs w:val="17"/>
                <w:lang w:eastAsia="sv-SE"/>
              </w:rPr>
              <w:t xml:space="preserve"> </w:t>
            </w:r>
          </w:p>
        </w:tc>
      </w:tr>
      <w:tr w:rsidR="00DB407C" w:rsidRPr="00DB407C" w:rsidTr="00604072">
        <w:tc>
          <w:tcPr>
            <w:tcW w:w="0" w:type="auto"/>
            <w:gridSpan w:val="3"/>
            <w:tcBorders>
              <w:bottom w:val="single" w:sz="12" w:space="0" w:color="B2B2B2"/>
            </w:tcBorders>
            <w:tcMar>
              <w:top w:w="48" w:type="dxa"/>
              <w:left w:w="96" w:type="dxa"/>
              <w:bottom w:w="48" w:type="dxa"/>
              <w:right w:w="96" w:type="dxa"/>
            </w:tcMar>
            <w:hideMark/>
          </w:tcPr>
          <w:p w:rsidR="001B28EE" w:rsidRPr="00DB407C" w:rsidRDefault="001B28EE" w:rsidP="00604072">
            <w:pPr>
              <w:numPr>
                <w:ilvl w:val="0"/>
                <w:numId w:val="17"/>
              </w:numPr>
              <w:spacing w:before="100" w:beforeAutospacing="1" w:after="100" w:afterAutospacing="1" w:line="225" w:lineRule="atLeast"/>
              <w:ind w:left="300"/>
              <w:rPr>
                <w:rFonts w:ascii="Times New Roman" w:eastAsia="Times New Roman" w:hAnsi="Times New Roman" w:cs="Times New Roman"/>
                <w:sz w:val="17"/>
                <w:szCs w:val="17"/>
                <w:lang w:eastAsia="sv-SE"/>
              </w:rPr>
            </w:pPr>
            <w:r w:rsidRPr="00DB407C">
              <w:rPr>
                <w:rFonts w:ascii="Times New Roman" w:eastAsia="Times New Roman" w:hAnsi="Times New Roman" w:cs="Times New Roman"/>
                <w:sz w:val="17"/>
                <w:szCs w:val="17"/>
                <w:lang w:eastAsia="sv-SE"/>
              </w:rPr>
              <w:t>Här gör du din avropsförfrågan inom produktområdet</w:t>
            </w:r>
          </w:p>
        </w:tc>
      </w:tr>
    </w:tbl>
    <w:p w:rsidR="0078121A" w:rsidRDefault="0078121A" w:rsidP="0078121A">
      <w:pPr>
        <w:rPr>
          <w:color w:val="333333"/>
          <w:sz w:val="20"/>
          <w:szCs w:val="20"/>
        </w:rPr>
      </w:pPr>
      <w:r>
        <w:rPr>
          <w:color w:val="333333"/>
          <w:sz w:val="20"/>
          <w:szCs w:val="20"/>
        </w:rPr>
        <w:t>(OBS! E-posterna, se avtalet)</w:t>
      </w:r>
    </w:p>
    <w:p w:rsidR="001B28EE" w:rsidRPr="0091522D" w:rsidRDefault="001B28EE">
      <w:pPr>
        <w:rPr>
          <w:color w:val="333333"/>
          <w:sz w:val="20"/>
          <w:szCs w:val="20"/>
        </w:rPr>
      </w:pPr>
    </w:p>
    <w:sectPr w:rsidR="001B28EE" w:rsidRPr="00915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FC"/>
    <w:multiLevelType w:val="multilevel"/>
    <w:tmpl w:val="6668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949"/>
    <w:multiLevelType w:val="multilevel"/>
    <w:tmpl w:val="FA58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7922"/>
    <w:multiLevelType w:val="multilevel"/>
    <w:tmpl w:val="D0C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F0A36"/>
    <w:multiLevelType w:val="multilevel"/>
    <w:tmpl w:val="B716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116B5"/>
    <w:multiLevelType w:val="multilevel"/>
    <w:tmpl w:val="ACD2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B6274"/>
    <w:multiLevelType w:val="multilevel"/>
    <w:tmpl w:val="B94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35690"/>
    <w:multiLevelType w:val="multilevel"/>
    <w:tmpl w:val="13E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36857"/>
    <w:multiLevelType w:val="multilevel"/>
    <w:tmpl w:val="24CE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2210C"/>
    <w:multiLevelType w:val="multilevel"/>
    <w:tmpl w:val="258C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F55CE"/>
    <w:multiLevelType w:val="multilevel"/>
    <w:tmpl w:val="EB9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424EE"/>
    <w:multiLevelType w:val="multilevel"/>
    <w:tmpl w:val="D99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62185"/>
    <w:multiLevelType w:val="multilevel"/>
    <w:tmpl w:val="30C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3349B"/>
    <w:multiLevelType w:val="multilevel"/>
    <w:tmpl w:val="C23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145EB"/>
    <w:multiLevelType w:val="multilevel"/>
    <w:tmpl w:val="0B6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23FC4"/>
    <w:multiLevelType w:val="multilevel"/>
    <w:tmpl w:val="1D5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E016B"/>
    <w:multiLevelType w:val="multilevel"/>
    <w:tmpl w:val="4B0E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94AE6"/>
    <w:multiLevelType w:val="multilevel"/>
    <w:tmpl w:val="2E1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07B82"/>
    <w:multiLevelType w:val="multilevel"/>
    <w:tmpl w:val="EA3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821B6"/>
    <w:multiLevelType w:val="multilevel"/>
    <w:tmpl w:val="D88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46871"/>
    <w:multiLevelType w:val="multilevel"/>
    <w:tmpl w:val="1DA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339F7"/>
    <w:multiLevelType w:val="multilevel"/>
    <w:tmpl w:val="E17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D5966"/>
    <w:multiLevelType w:val="multilevel"/>
    <w:tmpl w:val="AB12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15BC2"/>
    <w:multiLevelType w:val="multilevel"/>
    <w:tmpl w:val="F2D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D772F"/>
    <w:multiLevelType w:val="multilevel"/>
    <w:tmpl w:val="32B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244F9"/>
    <w:multiLevelType w:val="hybridMultilevel"/>
    <w:tmpl w:val="AA843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483D33"/>
    <w:multiLevelType w:val="multilevel"/>
    <w:tmpl w:val="04F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D7D7B"/>
    <w:multiLevelType w:val="hybridMultilevel"/>
    <w:tmpl w:val="46463E7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6A28D9"/>
    <w:multiLevelType w:val="multilevel"/>
    <w:tmpl w:val="7CB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C7A5D"/>
    <w:multiLevelType w:val="multilevel"/>
    <w:tmpl w:val="2186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D47FF"/>
    <w:multiLevelType w:val="multilevel"/>
    <w:tmpl w:val="6BC2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119CE"/>
    <w:multiLevelType w:val="multilevel"/>
    <w:tmpl w:val="54E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o"/>
        <w:lvlJc w:val="left"/>
        <w:pPr>
          <w:tabs>
            <w:tab w:val="num" w:pos="720"/>
          </w:tabs>
          <w:ind w:left="720" w:hanging="360"/>
        </w:pPr>
        <w:rPr>
          <w:rFonts w:ascii="Courier New" w:hAnsi="Courier New" w:hint="default"/>
          <w:color w:val="auto"/>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0"/>
    <w:lvlOverride w:ilvl="0">
      <w:lvl w:ilvl="0">
        <w:numFmt w:val="bullet"/>
        <w:lvlText w:val="o"/>
        <w:lvlJc w:val="left"/>
        <w:pPr>
          <w:tabs>
            <w:tab w:val="num" w:pos="360"/>
          </w:tabs>
          <w:ind w:left="360" w:hanging="360"/>
        </w:pPr>
        <w:rPr>
          <w:rFonts w:ascii="Courier New" w:hAnsi="Courier New"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2"/>
    <w:lvlOverride w:ilvl="0">
      <w:lvl w:ilvl="0">
        <w:numFmt w:val="bullet"/>
        <w:lvlText w:val="o"/>
        <w:lvlJc w:val="left"/>
        <w:pPr>
          <w:tabs>
            <w:tab w:val="num" w:pos="2203"/>
          </w:tabs>
          <w:ind w:left="2203" w:hanging="360"/>
        </w:pPr>
        <w:rPr>
          <w:rFonts w:ascii="Courier New" w:hAnsi="Courier New" w:hint="default"/>
          <w:sz w:val="20"/>
        </w:rPr>
      </w:lvl>
    </w:lvlOverride>
  </w:num>
  <w:num w:numId="1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2D"/>
    <w:rsid w:val="00053E64"/>
    <w:rsid w:val="000A4606"/>
    <w:rsid w:val="00133464"/>
    <w:rsid w:val="0013742F"/>
    <w:rsid w:val="00143964"/>
    <w:rsid w:val="001623CC"/>
    <w:rsid w:val="00186993"/>
    <w:rsid w:val="00191EBF"/>
    <w:rsid w:val="001B28EE"/>
    <w:rsid w:val="00326613"/>
    <w:rsid w:val="004C51F2"/>
    <w:rsid w:val="004E34C4"/>
    <w:rsid w:val="00576E65"/>
    <w:rsid w:val="005A705C"/>
    <w:rsid w:val="00693BCF"/>
    <w:rsid w:val="006E551F"/>
    <w:rsid w:val="00712BE0"/>
    <w:rsid w:val="00762D95"/>
    <w:rsid w:val="007636A3"/>
    <w:rsid w:val="0078121A"/>
    <w:rsid w:val="007846C9"/>
    <w:rsid w:val="0079040B"/>
    <w:rsid w:val="007D7086"/>
    <w:rsid w:val="007E1360"/>
    <w:rsid w:val="008122CF"/>
    <w:rsid w:val="00903A28"/>
    <w:rsid w:val="0091522D"/>
    <w:rsid w:val="00A532BF"/>
    <w:rsid w:val="00A70BD6"/>
    <w:rsid w:val="00AD504F"/>
    <w:rsid w:val="00B560FB"/>
    <w:rsid w:val="00B75029"/>
    <w:rsid w:val="00BC382E"/>
    <w:rsid w:val="00BC4100"/>
    <w:rsid w:val="00BD104F"/>
    <w:rsid w:val="00C62B02"/>
    <w:rsid w:val="00CC7FD3"/>
    <w:rsid w:val="00D02E2E"/>
    <w:rsid w:val="00D04647"/>
    <w:rsid w:val="00DA1D0A"/>
    <w:rsid w:val="00DB407C"/>
    <w:rsid w:val="00DD7C41"/>
    <w:rsid w:val="00E025D5"/>
    <w:rsid w:val="00E233B2"/>
    <w:rsid w:val="00E45A20"/>
    <w:rsid w:val="00E736AE"/>
    <w:rsid w:val="00F257DD"/>
    <w:rsid w:val="00F944F7"/>
    <w:rsid w:val="00FB6BCF"/>
    <w:rsid w:val="00FD0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C56EB-F5D6-4E85-8FC4-C43CDB4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636A3"/>
    <w:pPr>
      <w:spacing w:before="75" w:after="30" w:line="420" w:lineRule="atLeast"/>
      <w:outlineLvl w:val="0"/>
    </w:pPr>
    <w:rPr>
      <w:rFonts w:ascii="Arial" w:eastAsia="Times New Roman" w:hAnsi="Arial" w:cs="Arial"/>
      <w:color w:val="AAAAAA"/>
      <w:kern w:val="36"/>
      <w:sz w:val="33"/>
      <w:szCs w:val="33"/>
      <w:lang w:eastAsia="sv-SE"/>
    </w:rPr>
  </w:style>
  <w:style w:type="paragraph" w:styleId="Rubrik2">
    <w:name w:val="heading 2"/>
    <w:basedOn w:val="Normal"/>
    <w:link w:val="Rubrik2Char"/>
    <w:uiPriority w:val="9"/>
    <w:qFormat/>
    <w:rsid w:val="007636A3"/>
    <w:pPr>
      <w:spacing w:after="60" w:line="270" w:lineRule="atLeast"/>
      <w:outlineLvl w:val="1"/>
    </w:pPr>
    <w:rPr>
      <w:rFonts w:ascii="Arial" w:eastAsia="Times New Roman" w:hAnsi="Arial" w:cs="Arial"/>
      <w:color w:val="999999"/>
      <w:sz w:val="27"/>
      <w:szCs w:val="27"/>
      <w:lang w:eastAsia="sv-SE"/>
    </w:rPr>
  </w:style>
  <w:style w:type="paragraph" w:styleId="Rubrik3">
    <w:name w:val="heading 3"/>
    <w:basedOn w:val="Normal"/>
    <w:link w:val="Rubrik3Char"/>
    <w:uiPriority w:val="9"/>
    <w:qFormat/>
    <w:rsid w:val="007636A3"/>
    <w:pPr>
      <w:spacing w:before="100" w:beforeAutospacing="1" w:after="60" w:line="195" w:lineRule="atLeast"/>
      <w:outlineLvl w:val="2"/>
    </w:pPr>
    <w:rPr>
      <w:rFonts w:ascii="Arial" w:eastAsia="Times New Roman" w:hAnsi="Arial" w:cs="Arial"/>
      <w:b/>
      <w:bCs/>
      <w:color w:val="888888"/>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52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1522D"/>
    <w:rPr>
      <w:rFonts w:ascii="Segoe UI" w:hAnsi="Segoe UI" w:cs="Segoe UI"/>
      <w:sz w:val="18"/>
      <w:szCs w:val="18"/>
    </w:rPr>
  </w:style>
  <w:style w:type="character" w:customStyle="1" w:styleId="Rubrik1Char">
    <w:name w:val="Rubrik 1 Char"/>
    <w:basedOn w:val="Standardstycketeckensnitt"/>
    <w:link w:val="Rubrik1"/>
    <w:uiPriority w:val="9"/>
    <w:rsid w:val="007636A3"/>
    <w:rPr>
      <w:rFonts w:ascii="Arial" w:eastAsia="Times New Roman" w:hAnsi="Arial" w:cs="Arial"/>
      <w:color w:val="AAAAAA"/>
      <w:kern w:val="36"/>
      <w:sz w:val="33"/>
      <w:szCs w:val="33"/>
      <w:lang w:eastAsia="sv-SE"/>
    </w:rPr>
  </w:style>
  <w:style w:type="character" w:customStyle="1" w:styleId="Rubrik2Char">
    <w:name w:val="Rubrik 2 Char"/>
    <w:basedOn w:val="Standardstycketeckensnitt"/>
    <w:link w:val="Rubrik2"/>
    <w:uiPriority w:val="9"/>
    <w:rsid w:val="007636A3"/>
    <w:rPr>
      <w:rFonts w:ascii="Arial" w:eastAsia="Times New Roman" w:hAnsi="Arial" w:cs="Arial"/>
      <w:color w:val="999999"/>
      <w:sz w:val="27"/>
      <w:szCs w:val="27"/>
      <w:lang w:eastAsia="sv-SE"/>
    </w:rPr>
  </w:style>
  <w:style w:type="character" w:customStyle="1" w:styleId="Rubrik3Char">
    <w:name w:val="Rubrik 3 Char"/>
    <w:basedOn w:val="Standardstycketeckensnitt"/>
    <w:link w:val="Rubrik3"/>
    <w:uiPriority w:val="9"/>
    <w:rsid w:val="007636A3"/>
    <w:rPr>
      <w:rFonts w:ascii="Arial" w:eastAsia="Times New Roman" w:hAnsi="Arial" w:cs="Arial"/>
      <w:b/>
      <w:bCs/>
      <w:color w:val="888888"/>
      <w:sz w:val="20"/>
      <w:szCs w:val="20"/>
      <w:lang w:eastAsia="sv-SE"/>
    </w:rPr>
  </w:style>
  <w:style w:type="paragraph" w:styleId="Normalwebb">
    <w:name w:val="Normal (Web)"/>
    <w:basedOn w:val="Normal"/>
    <w:uiPriority w:val="99"/>
    <w:semiHidden/>
    <w:unhideWhenUsed/>
    <w:rsid w:val="007636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C382E"/>
    <w:rPr>
      <w:b/>
      <w:bCs/>
    </w:rPr>
  </w:style>
  <w:style w:type="character" w:styleId="Hyperlnk">
    <w:name w:val="Hyperlink"/>
    <w:basedOn w:val="Standardstycketeckensnitt"/>
    <w:uiPriority w:val="99"/>
    <w:unhideWhenUsed/>
    <w:rsid w:val="00903A28"/>
    <w:rPr>
      <w:color w:val="0563C1" w:themeColor="hyperlink"/>
      <w:u w:val="single"/>
    </w:rPr>
  </w:style>
  <w:style w:type="paragraph" w:styleId="Liststycke">
    <w:name w:val="List Paragraph"/>
    <w:basedOn w:val="Normal"/>
    <w:uiPriority w:val="34"/>
    <w:qFormat/>
    <w:rsid w:val="000A4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445">
      <w:bodyDiv w:val="1"/>
      <w:marLeft w:val="0"/>
      <w:marRight w:val="0"/>
      <w:marTop w:val="0"/>
      <w:marBottom w:val="0"/>
      <w:divBdr>
        <w:top w:val="none" w:sz="0" w:space="0" w:color="auto"/>
        <w:left w:val="none" w:sz="0" w:space="0" w:color="auto"/>
        <w:bottom w:val="none" w:sz="0" w:space="0" w:color="auto"/>
        <w:right w:val="none" w:sz="0" w:space="0" w:color="auto"/>
      </w:divBdr>
      <w:divsChild>
        <w:div w:id="83960584">
          <w:marLeft w:val="0"/>
          <w:marRight w:val="0"/>
          <w:marTop w:val="0"/>
          <w:marBottom w:val="0"/>
          <w:divBdr>
            <w:top w:val="none" w:sz="0" w:space="0" w:color="auto"/>
            <w:left w:val="none" w:sz="0" w:space="0" w:color="auto"/>
            <w:bottom w:val="none" w:sz="0" w:space="0" w:color="auto"/>
            <w:right w:val="none" w:sz="0" w:space="0" w:color="auto"/>
          </w:divBdr>
          <w:divsChild>
            <w:div w:id="224222308">
              <w:marLeft w:val="0"/>
              <w:marRight w:val="0"/>
              <w:marTop w:val="0"/>
              <w:marBottom w:val="0"/>
              <w:divBdr>
                <w:top w:val="none" w:sz="0" w:space="0" w:color="auto"/>
                <w:left w:val="none" w:sz="0" w:space="0" w:color="auto"/>
                <w:bottom w:val="none" w:sz="0" w:space="0" w:color="auto"/>
                <w:right w:val="none" w:sz="0" w:space="0" w:color="auto"/>
              </w:divBdr>
              <w:divsChild>
                <w:div w:id="1237132431">
                  <w:marLeft w:val="0"/>
                  <w:marRight w:val="0"/>
                  <w:marTop w:val="0"/>
                  <w:marBottom w:val="0"/>
                  <w:divBdr>
                    <w:top w:val="none" w:sz="0" w:space="0" w:color="auto"/>
                    <w:left w:val="none" w:sz="0" w:space="0" w:color="auto"/>
                    <w:bottom w:val="none" w:sz="0" w:space="0" w:color="auto"/>
                    <w:right w:val="none" w:sz="0" w:space="0" w:color="auto"/>
                  </w:divBdr>
                  <w:divsChild>
                    <w:div w:id="1109472068">
                      <w:marLeft w:val="75"/>
                      <w:marRight w:val="75"/>
                      <w:marTop w:val="450"/>
                      <w:marBottom w:val="0"/>
                      <w:divBdr>
                        <w:top w:val="none" w:sz="0" w:space="0" w:color="auto"/>
                        <w:left w:val="none" w:sz="0" w:space="0" w:color="auto"/>
                        <w:bottom w:val="none" w:sz="0" w:space="0" w:color="auto"/>
                        <w:right w:val="none" w:sz="0" w:space="0" w:color="auto"/>
                      </w:divBdr>
                      <w:divsChild>
                        <w:div w:id="1750157465">
                          <w:marLeft w:val="75"/>
                          <w:marRight w:val="75"/>
                          <w:marTop w:val="0"/>
                          <w:marBottom w:val="0"/>
                          <w:divBdr>
                            <w:top w:val="none" w:sz="0" w:space="0" w:color="auto"/>
                            <w:left w:val="none" w:sz="0" w:space="0" w:color="auto"/>
                            <w:bottom w:val="none" w:sz="0" w:space="0" w:color="auto"/>
                            <w:right w:val="none" w:sz="0" w:space="0" w:color="auto"/>
                          </w:divBdr>
                          <w:divsChild>
                            <w:div w:id="1152336660">
                              <w:marLeft w:val="75"/>
                              <w:marRight w:val="75"/>
                              <w:marTop w:val="0"/>
                              <w:marBottom w:val="0"/>
                              <w:divBdr>
                                <w:top w:val="none" w:sz="0" w:space="0" w:color="auto"/>
                                <w:left w:val="none" w:sz="0" w:space="0" w:color="auto"/>
                                <w:bottom w:val="none" w:sz="0" w:space="0" w:color="auto"/>
                                <w:right w:val="none" w:sz="0" w:space="0" w:color="auto"/>
                              </w:divBdr>
                              <w:divsChild>
                                <w:div w:id="446699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0763">
      <w:bodyDiv w:val="1"/>
      <w:marLeft w:val="0"/>
      <w:marRight w:val="0"/>
      <w:marTop w:val="0"/>
      <w:marBottom w:val="0"/>
      <w:divBdr>
        <w:top w:val="none" w:sz="0" w:space="0" w:color="auto"/>
        <w:left w:val="none" w:sz="0" w:space="0" w:color="auto"/>
        <w:bottom w:val="none" w:sz="0" w:space="0" w:color="auto"/>
        <w:right w:val="none" w:sz="0" w:space="0" w:color="auto"/>
      </w:divBdr>
      <w:divsChild>
        <w:div w:id="892232931">
          <w:marLeft w:val="0"/>
          <w:marRight w:val="0"/>
          <w:marTop w:val="0"/>
          <w:marBottom w:val="0"/>
          <w:divBdr>
            <w:top w:val="none" w:sz="0" w:space="0" w:color="auto"/>
            <w:left w:val="none" w:sz="0" w:space="0" w:color="auto"/>
            <w:bottom w:val="none" w:sz="0" w:space="0" w:color="auto"/>
            <w:right w:val="none" w:sz="0" w:space="0" w:color="auto"/>
          </w:divBdr>
          <w:divsChild>
            <w:div w:id="666136171">
              <w:marLeft w:val="0"/>
              <w:marRight w:val="0"/>
              <w:marTop w:val="0"/>
              <w:marBottom w:val="0"/>
              <w:divBdr>
                <w:top w:val="none" w:sz="0" w:space="0" w:color="auto"/>
                <w:left w:val="none" w:sz="0" w:space="0" w:color="auto"/>
                <w:bottom w:val="none" w:sz="0" w:space="0" w:color="auto"/>
                <w:right w:val="none" w:sz="0" w:space="0" w:color="auto"/>
              </w:divBdr>
              <w:divsChild>
                <w:div w:id="274413029">
                  <w:marLeft w:val="0"/>
                  <w:marRight w:val="0"/>
                  <w:marTop w:val="0"/>
                  <w:marBottom w:val="0"/>
                  <w:divBdr>
                    <w:top w:val="none" w:sz="0" w:space="0" w:color="auto"/>
                    <w:left w:val="none" w:sz="0" w:space="0" w:color="auto"/>
                    <w:bottom w:val="none" w:sz="0" w:space="0" w:color="auto"/>
                    <w:right w:val="none" w:sz="0" w:space="0" w:color="auto"/>
                  </w:divBdr>
                  <w:divsChild>
                    <w:div w:id="1899974522">
                      <w:marLeft w:val="75"/>
                      <w:marRight w:val="75"/>
                      <w:marTop w:val="450"/>
                      <w:marBottom w:val="0"/>
                      <w:divBdr>
                        <w:top w:val="none" w:sz="0" w:space="0" w:color="auto"/>
                        <w:left w:val="none" w:sz="0" w:space="0" w:color="auto"/>
                        <w:bottom w:val="none" w:sz="0" w:space="0" w:color="auto"/>
                        <w:right w:val="none" w:sz="0" w:space="0" w:color="auto"/>
                      </w:divBdr>
                      <w:divsChild>
                        <w:div w:id="1510174797">
                          <w:marLeft w:val="75"/>
                          <w:marRight w:val="75"/>
                          <w:marTop w:val="0"/>
                          <w:marBottom w:val="0"/>
                          <w:divBdr>
                            <w:top w:val="none" w:sz="0" w:space="0" w:color="auto"/>
                            <w:left w:val="none" w:sz="0" w:space="0" w:color="auto"/>
                            <w:bottom w:val="none" w:sz="0" w:space="0" w:color="auto"/>
                            <w:right w:val="none" w:sz="0" w:space="0" w:color="auto"/>
                          </w:divBdr>
                          <w:divsChild>
                            <w:div w:id="1049836804">
                              <w:marLeft w:val="75"/>
                              <w:marRight w:val="75"/>
                              <w:marTop w:val="0"/>
                              <w:marBottom w:val="0"/>
                              <w:divBdr>
                                <w:top w:val="none" w:sz="0" w:space="0" w:color="auto"/>
                                <w:left w:val="none" w:sz="0" w:space="0" w:color="auto"/>
                                <w:bottom w:val="none" w:sz="0" w:space="0" w:color="auto"/>
                                <w:right w:val="none" w:sz="0" w:space="0" w:color="auto"/>
                              </w:divBdr>
                              <w:divsChild>
                                <w:div w:id="10542347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4338">
      <w:bodyDiv w:val="1"/>
      <w:marLeft w:val="0"/>
      <w:marRight w:val="0"/>
      <w:marTop w:val="0"/>
      <w:marBottom w:val="0"/>
      <w:divBdr>
        <w:top w:val="none" w:sz="0" w:space="0" w:color="auto"/>
        <w:left w:val="none" w:sz="0" w:space="0" w:color="auto"/>
        <w:bottom w:val="none" w:sz="0" w:space="0" w:color="auto"/>
        <w:right w:val="none" w:sz="0" w:space="0" w:color="auto"/>
      </w:divBdr>
      <w:divsChild>
        <w:div w:id="2056158487">
          <w:marLeft w:val="0"/>
          <w:marRight w:val="0"/>
          <w:marTop w:val="0"/>
          <w:marBottom w:val="0"/>
          <w:divBdr>
            <w:top w:val="none" w:sz="0" w:space="0" w:color="auto"/>
            <w:left w:val="none" w:sz="0" w:space="0" w:color="auto"/>
            <w:bottom w:val="none" w:sz="0" w:space="0" w:color="auto"/>
            <w:right w:val="none" w:sz="0" w:space="0" w:color="auto"/>
          </w:divBdr>
          <w:divsChild>
            <w:div w:id="2010137781">
              <w:marLeft w:val="0"/>
              <w:marRight w:val="0"/>
              <w:marTop w:val="0"/>
              <w:marBottom w:val="0"/>
              <w:divBdr>
                <w:top w:val="none" w:sz="0" w:space="0" w:color="auto"/>
                <w:left w:val="none" w:sz="0" w:space="0" w:color="auto"/>
                <w:bottom w:val="none" w:sz="0" w:space="0" w:color="auto"/>
                <w:right w:val="none" w:sz="0" w:space="0" w:color="auto"/>
              </w:divBdr>
              <w:divsChild>
                <w:div w:id="62726836">
                  <w:marLeft w:val="0"/>
                  <w:marRight w:val="0"/>
                  <w:marTop w:val="0"/>
                  <w:marBottom w:val="0"/>
                  <w:divBdr>
                    <w:top w:val="none" w:sz="0" w:space="0" w:color="auto"/>
                    <w:left w:val="none" w:sz="0" w:space="0" w:color="auto"/>
                    <w:bottom w:val="none" w:sz="0" w:space="0" w:color="auto"/>
                    <w:right w:val="none" w:sz="0" w:space="0" w:color="auto"/>
                  </w:divBdr>
                  <w:divsChild>
                    <w:div w:id="1376388677">
                      <w:marLeft w:val="75"/>
                      <w:marRight w:val="75"/>
                      <w:marTop w:val="450"/>
                      <w:marBottom w:val="0"/>
                      <w:divBdr>
                        <w:top w:val="none" w:sz="0" w:space="0" w:color="auto"/>
                        <w:left w:val="none" w:sz="0" w:space="0" w:color="auto"/>
                        <w:bottom w:val="none" w:sz="0" w:space="0" w:color="auto"/>
                        <w:right w:val="none" w:sz="0" w:space="0" w:color="auto"/>
                      </w:divBdr>
                      <w:divsChild>
                        <w:div w:id="270431382">
                          <w:marLeft w:val="75"/>
                          <w:marRight w:val="75"/>
                          <w:marTop w:val="0"/>
                          <w:marBottom w:val="0"/>
                          <w:divBdr>
                            <w:top w:val="none" w:sz="0" w:space="0" w:color="auto"/>
                            <w:left w:val="none" w:sz="0" w:space="0" w:color="auto"/>
                            <w:bottom w:val="none" w:sz="0" w:space="0" w:color="auto"/>
                            <w:right w:val="none" w:sz="0" w:space="0" w:color="auto"/>
                          </w:divBdr>
                          <w:divsChild>
                            <w:div w:id="1492406491">
                              <w:marLeft w:val="75"/>
                              <w:marRight w:val="75"/>
                              <w:marTop w:val="0"/>
                              <w:marBottom w:val="0"/>
                              <w:divBdr>
                                <w:top w:val="none" w:sz="0" w:space="0" w:color="auto"/>
                                <w:left w:val="none" w:sz="0" w:space="0" w:color="auto"/>
                                <w:bottom w:val="none" w:sz="0" w:space="0" w:color="auto"/>
                                <w:right w:val="none" w:sz="0" w:space="0" w:color="auto"/>
                              </w:divBdr>
                              <w:divsChild>
                                <w:div w:id="848329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1185">
      <w:bodyDiv w:val="1"/>
      <w:marLeft w:val="0"/>
      <w:marRight w:val="0"/>
      <w:marTop w:val="0"/>
      <w:marBottom w:val="0"/>
      <w:divBdr>
        <w:top w:val="none" w:sz="0" w:space="0" w:color="auto"/>
        <w:left w:val="none" w:sz="0" w:space="0" w:color="auto"/>
        <w:bottom w:val="none" w:sz="0" w:space="0" w:color="auto"/>
        <w:right w:val="none" w:sz="0" w:space="0" w:color="auto"/>
      </w:divBdr>
      <w:divsChild>
        <w:div w:id="1563365961">
          <w:marLeft w:val="0"/>
          <w:marRight w:val="0"/>
          <w:marTop w:val="0"/>
          <w:marBottom w:val="0"/>
          <w:divBdr>
            <w:top w:val="none" w:sz="0" w:space="0" w:color="auto"/>
            <w:left w:val="none" w:sz="0" w:space="0" w:color="auto"/>
            <w:bottom w:val="none" w:sz="0" w:space="0" w:color="auto"/>
            <w:right w:val="none" w:sz="0" w:space="0" w:color="auto"/>
          </w:divBdr>
          <w:divsChild>
            <w:div w:id="515266769">
              <w:marLeft w:val="0"/>
              <w:marRight w:val="0"/>
              <w:marTop w:val="0"/>
              <w:marBottom w:val="0"/>
              <w:divBdr>
                <w:top w:val="none" w:sz="0" w:space="0" w:color="auto"/>
                <w:left w:val="none" w:sz="0" w:space="0" w:color="auto"/>
                <w:bottom w:val="none" w:sz="0" w:space="0" w:color="auto"/>
                <w:right w:val="none" w:sz="0" w:space="0" w:color="auto"/>
              </w:divBdr>
              <w:divsChild>
                <w:div w:id="158693652">
                  <w:marLeft w:val="0"/>
                  <w:marRight w:val="0"/>
                  <w:marTop w:val="0"/>
                  <w:marBottom w:val="0"/>
                  <w:divBdr>
                    <w:top w:val="none" w:sz="0" w:space="0" w:color="auto"/>
                    <w:left w:val="none" w:sz="0" w:space="0" w:color="auto"/>
                    <w:bottom w:val="none" w:sz="0" w:space="0" w:color="auto"/>
                    <w:right w:val="none" w:sz="0" w:space="0" w:color="auto"/>
                  </w:divBdr>
                  <w:divsChild>
                    <w:div w:id="229511513">
                      <w:marLeft w:val="75"/>
                      <w:marRight w:val="75"/>
                      <w:marTop w:val="450"/>
                      <w:marBottom w:val="0"/>
                      <w:divBdr>
                        <w:top w:val="none" w:sz="0" w:space="0" w:color="auto"/>
                        <w:left w:val="none" w:sz="0" w:space="0" w:color="auto"/>
                        <w:bottom w:val="none" w:sz="0" w:space="0" w:color="auto"/>
                        <w:right w:val="none" w:sz="0" w:space="0" w:color="auto"/>
                      </w:divBdr>
                      <w:divsChild>
                        <w:div w:id="261570668">
                          <w:marLeft w:val="75"/>
                          <w:marRight w:val="75"/>
                          <w:marTop w:val="0"/>
                          <w:marBottom w:val="0"/>
                          <w:divBdr>
                            <w:top w:val="none" w:sz="0" w:space="0" w:color="auto"/>
                            <w:left w:val="none" w:sz="0" w:space="0" w:color="auto"/>
                            <w:bottom w:val="none" w:sz="0" w:space="0" w:color="auto"/>
                            <w:right w:val="none" w:sz="0" w:space="0" w:color="auto"/>
                          </w:divBdr>
                          <w:divsChild>
                            <w:div w:id="240988023">
                              <w:marLeft w:val="75"/>
                              <w:marRight w:val="75"/>
                              <w:marTop w:val="0"/>
                              <w:marBottom w:val="0"/>
                              <w:divBdr>
                                <w:top w:val="none" w:sz="0" w:space="0" w:color="auto"/>
                                <w:left w:val="none" w:sz="0" w:space="0" w:color="auto"/>
                                <w:bottom w:val="none" w:sz="0" w:space="0" w:color="auto"/>
                                <w:right w:val="none" w:sz="0" w:space="0" w:color="auto"/>
                              </w:divBdr>
                              <w:divsChild>
                                <w:div w:id="159215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5003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58">
          <w:marLeft w:val="0"/>
          <w:marRight w:val="0"/>
          <w:marTop w:val="0"/>
          <w:marBottom w:val="0"/>
          <w:divBdr>
            <w:top w:val="none" w:sz="0" w:space="0" w:color="auto"/>
            <w:left w:val="none" w:sz="0" w:space="0" w:color="auto"/>
            <w:bottom w:val="none" w:sz="0" w:space="0" w:color="auto"/>
            <w:right w:val="none" w:sz="0" w:space="0" w:color="auto"/>
          </w:divBdr>
          <w:divsChild>
            <w:div w:id="2140370520">
              <w:marLeft w:val="0"/>
              <w:marRight w:val="0"/>
              <w:marTop w:val="0"/>
              <w:marBottom w:val="0"/>
              <w:divBdr>
                <w:top w:val="none" w:sz="0" w:space="0" w:color="auto"/>
                <w:left w:val="none" w:sz="0" w:space="0" w:color="auto"/>
                <w:bottom w:val="none" w:sz="0" w:space="0" w:color="auto"/>
                <w:right w:val="none" w:sz="0" w:space="0" w:color="auto"/>
              </w:divBdr>
              <w:divsChild>
                <w:div w:id="2030913548">
                  <w:marLeft w:val="0"/>
                  <w:marRight w:val="0"/>
                  <w:marTop w:val="0"/>
                  <w:marBottom w:val="0"/>
                  <w:divBdr>
                    <w:top w:val="none" w:sz="0" w:space="0" w:color="auto"/>
                    <w:left w:val="none" w:sz="0" w:space="0" w:color="auto"/>
                    <w:bottom w:val="none" w:sz="0" w:space="0" w:color="auto"/>
                    <w:right w:val="none" w:sz="0" w:space="0" w:color="auto"/>
                  </w:divBdr>
                  <w:divsChild>
                    <w:div w:id="776097624">
                      <w:marLeft w:val="75"/>
                      <w:marRight w:val="75"/>
                      <w:marTop w:val="450"/>
                      <w:marBottom w:val="0"/>
                      <w:divBdr>
                        <w:top w:val="none" w:sz="0" w:space="0" w:color="auto"/>
                        <w:left w:val="none" w:sz="0" w:space="0" w:color="auto"/>
                        <w:bottom w:val="none" w:sz="0" w:space="0" w:color="auto"/>
                        <w:right w:val="none" w:sz="0" w:space="0" w:color="auto"/>
                      </w:divBdr>
                      <w:divsChild>
                        <w:div w:id="1571386387">
                          <w:marLeft w:val="75"/>
                          <w:marRight w:val="75"/>
                          <w:marTop w:val="0"/>
                          <w:marBottom w:val="0"/>
                          <w:divBdr>
                            <w:top w:val="none" w:sz="0" w:space="0" w:color="auto"/>
                            <w:left w:val="none" w:sz="0" w:space="0" w:color="auto"/>
                            <w:bottom w:val="none" w:sz="0" w:space="0" w:color="auto"/>
                            <w:right w:val="none" w:sz="0" w:space="0" w:color="auto"/>
                          </w:divBdr>
                          <w:divsChild>
                            <w:div w:id="1616330031">
                              <w:marLeft w:val="75"/>
                              <w:marRight w:val="75"/>
                              <w:marTop w:val="0"/>
                              <w:marBottom w:val="0"/>
                              <w:divBdr>
                                <w:top w:val="none" w:sz="0" w:space="0" w:color="auto"/>
                                <w:left w:val="none" w:sz="0" w:space="0" w:color="auto"/>
                                <w:bottom w:val="none" w:sz="0" w:space="0" w:color="auto"/>
                                <w:right w:val="none" w:sz="0" w:space="0" w:color="auto"/>
                              </w:divBdr>
                              <w:divsChild>
                                <w:div w:id="292563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649815">
      <w:bodyDiv w:val="1"/>
      <w:marLeft w:val="0"/>
      <w:marRight w:val="0"/>
      <w:marTop w:val="0"/>
      <w:marBottom w:val="0"/>
      <w:divBdr>
        <w:top w:val="none" w:sz="0" w:space="0" w:color="auto"/>
        <w:left w:val="none" w:sz="0" w:space="0" w:color="auto"/>
        <w:bottom w:val="none" w:sz="0" w:space="0" w:color="auto"/>
        <w:right w:val="none" w:sz="0" w:space="0" w:color="auto"/>
      </w:divBdr>
      <w:divsChild>
        <w:div w:id="2059546092">
          <w:marLeft w:val="0"/>
          <w:marRight w:val="0"/>
          <w:marTop w:val="0"/>
          <w:marBottom w:val="0"/>
          <w:divBdr>
            <w:top w:val="none" w:sz="0" w:space="0" w:color="auto"/>
            <w:left w:val="none" w:sz="0" w:space="0" w:color="auto"/>
            <w:bottom w:val="none" w:sz="0" w:space="0" w:color="auto"/>
            <w:right w:val="none" w:sz="0" w:space="0" w:color="auto"/>
          </w:divBdr>
          <w:divsChild>
            <w:div w:id="2138529695">
              <w:marLeft w:val="0"/>
              <w:marRight w:val="0"/>
              <w:marTop w:val="0"/>
              <w:marBottom w:val="0"/>
              <w:divBdr>
                <w:top w:val="none" w:sz="0" w:space="0" w:color="auto"/>
                <w:left w:val="none" w:sz="0" w:space="0" w:color="auto"/>
                <w:bottom w:val="none" w:sz="0" w:space="0" w:color="auto"/>
                <w:right w:val="none" w:sz="0" w:space="0" w:color="auto"/>
              </w:divBdr>
              <w:divsChild>
                <w:div w:id="1933314579">
                  <w:marLeft w:val="0"/>
                  <w:marRight w:val="0"/>
                  <w:marTop w:val="0"/>
                  <w:marBottom w:val="0"/>
                  <w:divBdr>
                    <w:top w:val="none" w:sz="0" w:space="0" w:color="auto"/>
                    <w:left w:val="none" w:sz="0" w:space="0" w:color="auto"/>
                    <w:bottom w:val="none" w:sz="0" w:space="0" w:color="auto"/>
                    <w:right w:val="none" w:sz="0" w:space="0" w:color="auto"/>
                  </w:divBdr>
                  <w:divsChild>
                    <w:div w:id="549996705">
                      <w:marLeft w:val="75"/>
                      <w:marRight w:val="75"/>
                      <w:marTop w:val="450"/>
                      <w:marBottom w:val="0"/>
                      <w:divBdr>
                        <w:top w:val="none" w:sz="0" w:space="0" w:color="auto"/>
                        <w:left w:val="none" w:sz="0" w:space="0" w:color="auto"/>
                        <w:bottom w:val="none" w:sz="0" w:space="0" w:color="auto"/>
                        <w:right w:val="none" w:sz="0" w:space="0" w:color="auto"/>
                      </w:divBdr>
                      <w:divsChild>
                        <w:div w:id="2031838029">
                          <w:marLeft w:val="75"/>
                          <w:marRight w:val="75"/>
                          <w:marTop w:val="0"/>
                          <w:marBottom w:val="0"/>
                          <w:divBdr>
                            <w:top w:val="none" w:sz="0" w:space="0" w:color="auto"/>
                            <w:left w:val="none" w:sz="0" w:space="0" w:color="auto"/>
                            <w:bottom w:val="none" w:sz="0" w:space="0" w:color="auto"/>
                            <w:right w:val="none" w:sz="0" w:space="0" w:color="auto"/>
                          </w:divBdr>
                          <w:divsChild>
                            <w:div w:id="1077821881">
                              <w:marLeft w:val="75"/>
                              <w:marRight w:val="75"/>
                              <w:marTop w:val="0"/>
                              <w:marBottom w:val="0"/>
                              <w:divBdr>
                                <w:top w:val="none" w:sz="0" w:space="0" w:color="auto"/>
                                <w:left w:val="none" w:sz="0" w:space="0" w:color="auto"/>
                                <w:bottom w:val="none" w:sz="0" w:space="0" w:color="auto"/>
                                <w:right w:val="none" w:sz="0" w:space="0" w:color="auto"/>
                              </w:divBdr>
                              <w:divsChild>
                                <w:div w:id="754983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16181">
      <w:bodyDiv w:val="1"/>
      <w:marLeft w:val="0"/>
      <w:marRight w:val="0"/>
      <w:marTop w:val="0"/>
      <w:marBottom w:val="0"/>
      <w:divBdr>
        <w:top w:val="none" w:sz="0" w:space="0" w:color="auto"/>
        <w:left w:val="none" w:sz="0" w:space="0" w:color="auto"/>
        <w:bottom w:val="none" w:sz="0" w:space="0" w:color="auto"/>
        <w:right w:val="none" w:sz="0" w:space="0" w:color="auto"/>
      </w:divBdr>
      <w:divsChild>
        <w:div w:id="1136333467">
          <w:marLeft w:val="0"/>
          <w:marRight w:val="0"/>
          <w:marTop w:val="0"/>
          <w:marBottom w:val="0"/>
          <w:divBdr>
            <w:top w:val="none" w:sz="0" w:space="0" w:color="auto"/>
            <w:left w:val="none" w:sz="0" w:space="0" w:color="auto"/>
            <w:bottom w:val="none" w:sz="0" w:space="0" w:color="auto"/>
            <w:right w:val="none" w:sz="0" w:space="0" w:color="auto"/>
          </w:divBdr>
          <w:divsChild>
            <w:div w:id="217865011">
              <w:marLeft w:val="0"/>
              <w:marRight w:val="0"/>
              <w:marTop w:val="0"/>
              <w:marBottom w:val="0"/>
              <w:divBdr>
                <w:top w:val="none" w:sz="0" w:space="0" w:color="auto"/>
                <w:left w:val="none" w:sz="0" w:space="0" w:color="auto"/>
                <w:bottom w:val="none" w:sz="0" w:space="0" w:color="auto"/>
                <w:right w:val="none" w:sz="0" w:space="0" w:color="auto"/>
              </w:divBdr>
              <w:divsChild>
                <w:div w:id="852307161">
                  <w:marLeft w:val="0"/>
                  <w:marRight w:val="0"/>
                  <w:marTop w:val="0"/>
                  <w:marBottom w:val="0"/>
                  <w:divBdr>
                    <w:top w:val="none" w:sz="0" w:space="0" w:color="auto"/>
                    <w:left w:val="none" w:sz="0" w:space="0" w:color="auto"/>
                    <w:bottom w:val="none" w:sz="0" w:space="0" w:color="auto"/>
                    <w:right w:val="none" w:sz="0" w:space="0" w:color="auto"/>
                  </w:divBdr>
                  <w:divsChild>
                    <w:div w:id="1475831173">
                      <w:marLeft w:val="75"/>
                      <w:marRight w:val="75"/>
                      <w:marTop w:val="450"/>
                      <w:marBottom w:val="0"/>
                      <w:divBdr>
                        <w:top w:val="none" w:sz="0" w:space="0" w:color="auto"/>
                        <w:left w:val="none" w:sz="0" w:space="0" w:color="auto"/>
                        <w:bottom w:val="none" w:sz="0" w:space="0" w:color="auto"/>
                        <w:right w:val="none" w:sz="0" w:space="0" w:color="auto"/>
                      </w:divBdr>
                      <w:divsChild>
                        <w:div w:id="1155410619">
                          <w:marLeft w:val="75"/>
                          <w:marRight w:val="75"/>
                          <w:marTop w:val="0"/>
                          <w:marBottom w:val="0"/>
                          <w:divBdr>
                            <w:top w:val="none" w:sz="0" w:space="0" w:color="auto"/>
                            <w:left w:val="none" w:sz="0" w:space="0" w:color="auto"/>
                            <w:bottom w:val="none" w:sz="0" w:space="0" w:color="auto"/>
                            <w:right w:val="none" w:sz="0" w:space="0" w:color="auto"/>
                          </w:divBdr>
                          <w:divsChild>
                            <w:div w:id="586615003">
                              <w:marLeft w:val="75"/>
                              <w:marRight w:val="75"/>
                              <w:marTop w:val="0"/>
                              <w:marBottom w:val="0"/>
                              <w:divBdr>
                                <w:top w:val="none" w:sz="0" w:space="0" w:color="auto"/>
                                <w:left w:val="none" w:sz="0" w:space="0" w:color="auto"/>
                                <w:bottom w:val="none" w:sz="0" w:space="0" w:color="auto"/>
                                <w:right w:val="none" w:sz="0" w:space="0" w:color="auto"/>
                              </w:divBdr>
                              <w:divsChild>
                                <w:div w:id="878859558">
                                  <w:marLeft w:val="0"/>
                                  <w:marRight w:val="0"/>
                                  <w:marTop w:val="0"/>
                                  <w:marBottom w:val="300"/>
                                  <w:divBdr>
                                    <w:top w:val="none" w:sz="0" w:space="0" w:color="auto"/>
                                    <w:left w:val="none" w:sz="0" w:space="0" w:color="auto"/>
                                    <w:bottom w:val="none" w:sz="0" w:space="0" w:color="auto"/>
                                    <w:right w:val="none" w:sz="0" w:space="0" w:color="auto"/>
                                  </w:divBdr>
                                  <w:divsChild>
                                    <w:div w:id="892623984">
                                      <w:marLeft w:val="0"/>
                                      <w:marRight w:val="0"/>
                                      <w:marTop w:val="0"/>
                                      <w:marBottom w:val="0"/>
                                      <w:divBdr>
                                        <w:top w:val="none" w:sz="0" w:space="0" w:color="auto"/>
                                        <w:left w:val="none" w:sz="0" w:space="0" w:color="auto"/>
                                        <w:bottom w:val="none" w:sz="0" w:space="0" w:color="auto"/>
                                        <w:right w:val="none" w:sz="0" w:space="0" w:color="auto"/>
                                      </w:divBdr>
                                    </w:div>
                                    <w:div w:id="1747802937">
                                      <w:marLeft w:val="0"/>
                                      <w:marRight w:val="0"/>
                                      <w:marTop w:val="0"/>
                                      <w:marBottom w:val="0"/>
                                      <w:divBdr>
                                        <w:top w:val="none" w:sz="0" w:space="0" w:color="auto"/>
                                        <w:left w:val="none" w:sz="0" w:space="0" w:color="auto"/>
                                        <w:bottom w:val="none" w:sz="0" w:space="0" w:color="auto"/>
                                        <w:right w:val="none" w:sz="0" w:space="0" w:color="auto"/>
                                      </w:divBdr>
                                    </w:div>
                                    <w:div w:id="1084305923">
                                      <w:marLeft w:val="0"/>
                                      <w:marRight w:val="0"/>
                                      <w:marTop w:val="0"/>
                                      <w:marBottom w:val="0"/>
                                      <w:divBdr>
                                        <w:top w:val="none" w:sz="0" w:space="0" w:color="auto"/>
                                        <w:left w:val="none" w:sz="0" w:space="0" w:color="auto"/>
                                        <w:bottom w:val="none" w:sz="0" w:space="0" w:color="auto"/>
                                        <w:right w:val="none" w:sz="0" w:space="0" w:color="auto"/>
                                      </w:divBdr>
                                    </w:div>
                                    <w:div w:id="7728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07472">
      <w:bodyDiv w:val="1"/>
      <w:marLeft w:val="0"/>
      <w:marRight w:val="0"/>
      <w:marTop w:val="0"/>
      <w:marBottom w:val="0"/>
      <w:divBdr>
        <w:top w:val="none" w:sz="0" w:space="0" w:color="auto"/>
        <w:left w:val="none" w:sz="0" w:space="0" w:color="auto"/>
        <w:bottom w:val="none" w:sz="0" w:space="0" w:color="auto"/>
        <w:right w:val="none" w:sz="0" w:space="0" w:color="auto"/>
      </w:divBdr>
      <w:divsChild>
        <w:div w:id="230626374">
          <w:marLeft w:val="0"/>
          <w:marRight w:val="0"/>
          <w:marTop w:val="0"/>
          <w:marBottom w:val="0"/>
          <w:divBdr>
            <w:top w:val="none" w:sz="0" w:space="0" w:color="auto"/>
            <w:left w:val="none" w:sz="0" w:space="0" w:color="auto"/>
            <w:bottom w:val="none" w:sz="0" w:space="0" w:color="auto"/>
            <w:right w:val="none" w:sz="0" w:space="0" w:color="auto"/>
          </w:divBdr>
          <w:divsChild>
            <w:div w:id="2123651062">
              <w:marLeft w:val="0"/>
              <w:marRight w:val="0"/>
              <w:marTop w:val="0"/>
              <w:marBottom w:val="0"/>
              <w:divBdr>
                <w:top w:val="none" w:sz="0" w:space="0" w:color="auto"/>
                <w:left w:val="none" w:sz="0" w:space="0" w:color="auto"/>
                <w:bottom w:val="none" w:sz="0" w:space="0" w:color="auto"/>
                <w:right w:val="none" w:sz="0" w:space="0" w:color="auto"/>
              </w:divBdr>
              <w:divsChild>
                <w:div w:id="791247470">
                  <w:marLeft w:val="0"/>
                  <w:marRight w:val="0"/>
                  <w:marTop w:val="0"/>
                  <w:marBottom w:val="0"/>
                  <w:divBdr>
                    <w:top w:val="none" w:sz="0" w:space="0" w:color="auto"/>
                    <w:left w:val="none" w:sz="0" w:space="0" w:color="auto"/>
                    <w:bottom w:val="none" w:sz="0" w:space="0" w:color="auto"/>
                    <w:right w:val="none" w:sz="0" w:space="0" w:color="auto"/>
                  </w:divBdr>
                  <w:divsChild>
                    <w:div w:id="1433937757">
                      <w:marLeft w:val="75"/>
                      <w:marRight w:val="75"/>
                      <w:marTop w:val="450"/>
                      <w:marBottom w:val="0"/>
                      <w:divBdr>
                        <w:top w:val="none" w:sz="0" w:space="0" w:color="auto"/>
                        <w:left w:val="none" w:sz="0" w:space="0" w:color="auto"/>
                        <w:bottom w:val="none" w:sz="0" w:space="0" w:color="auto"/>
                        <w:right w:val="none" w:sz="0" w:space="0" w:color="auto"/>
                      </w:divBdr>
                      <w:divsChild>
                        <w:div w:id="1141773302">
                          <w:marLeft w:val="75"/>
                          <w:marRight w:val="75"/>
                          <w:marTop w:val="0"/>
                          <w:marBottom w:val="0"/>
                          <w:divBdr>
                            <w:top w:val="none" w:sz="0" w:space="0" w:color="auto"/>
                            <w:left w:val="none" w:sz="0" w:space="0" w:color="auto"/>
                            <w:bottom w:val="none" w:sz="0" w:space="0" w:color="auto"/>
                            <w:right w:val="none" w:sz="0" w:space="0" w:color="auto"/>
                          </w:divBdr>
                          <w:divsChild>
                            <w:div w:id="1128426108">
                              <w:marLeft w:val="75"/>
                              <w:marRight w:val="75"/>
                              <w:marTop w:val="0"/>
                              <w:marBottom w:val="0"/>
                              <w:divBdr>
                                <w:top w:val="none" w:sz="0" w:space="0" w:color="auto"/>
                                <w:left w:val="none" w:sz="0" w:space="0" w:color="auto"/>
                                <w:bottom w:val="none" w:sz="0" w:space="0" w:color="auto"/>
                                <w:right w:val="none" w:sz="0" w:space="0" w:color="auto"/>
                              </w:divBdr>
                              <w:divsChild>
                                <w:div w:id="1596403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70646">
      <w:bodyDiv w:val="1"/>
      <w:marLeft w:val="0"/>
      <w:marRight w:val="0"/>
      <w:marTop w:val="0"/>
      <w:marBottom w:val="0"/>
      <w:divBdr>
        <w:top w:val="none" w:sz="0" w:space="0" w:color="auto"/>
        <w:left w:val="none" w:sz="0" w:space="0" w:color="auto"/>
        <w:bottom w:val="none" w:sz="0" w:space="0" w:color="auto"/>
        <w:right w:val="none" w:sz="0" w:space="0" w:color="auto"/>
      </w:divBdr>
      <w:divsChild>
        <w:div w:id="1897886634">
          <w:marLeft w:val="0"/>
          <w:marRight w:val="0"/>
          <w:marTop w:val="0"/>
          <w:marBottom w:val="0"/>
          <w:divBdr>
            <w:top w:val="none" w:sz="0" w:space="0" w:color="auto"/>
            <w:left w:val="none" w:sz="0" w:space="0" w:color="auto"/>
            <w:bottom w:val="none" w:sz="0" w:space="0" w:color="auto"/>
            <w:right w:val="none" w:sz="0" w:space="0" w:color="auto"/>
          </w:divBdr>
          <w:divsChild>
            <w:div w:id="416292288">
              <w:marLeft w:val="0"/>
              <w:marRight w:val="0"/>
              <w:marTop w:val="0"/>
              <w:marBottom w:val="0"/>
              <w:divBdr>
                <w:top w:val="none" w:sz="0" w:space="0" w:color="auto"/>
                <w:left w:val="none" w:sz="0" w:space="0" w:color="auto"/>
                <w:bottom w:val="none" w:sz="0" w:space="0" w:color="auto"/>
                <w:right w:val="none" w:sz="0" w:space="0" w:color="auto"/>
              </w:divBdr>
              <w:divsChild>
                <w:div w:id="1206408292">
                  <w:marLeft w:val="0"/>
                  <w:marRight w:val="0"/>
                  <w:marTop w:val="0"/>
                  <w:marBottom w:val="0"/>
                  <w:divBdr>
                    <w:top w:val="none" w:sz="0" w:space="0" w:color="auto"/>
                    <w:left w:val="none" w:sz="0" w:space="0" w:color="auto"/>
                    <w:bottom w:val="none" w:sz="0" w:space="0" w:color="auto"/>
                    <w:right w:val="none" w:sz="0" w:space="0" w:color="auto"/>
                  </w:divBdr>
                  <w:divsChild>
                    <w:div w:id="1550651028">
                      <w:marLeft w:val="75"/>
                      <w:marRight w:val="75"/>
                      <w:marTop w:val="450"/>
                      <w:marBottom w:val="0"/>
                      <w:divBdr>
                        <w:top w:val="none" w:sz="0" w:space="0" w:color="auto"/>
                        <w:left w:val="none" w:sz="0" w:space="0" w:color="auto"/>
                        <w:bottom w:val="none" w:sz="0" w:space="0" w:color="auto"/>
                        <w:right w:val="none" w:sz="0" w:space="0" w:color="auto"/>
                      </w:divBdr>
                      <w:divsChild>
                        <w:div w:id="283270493">
                          <w:marLeft w:val="75"/>
                          <w:marRight w:val="75"/>
                          <w:marTop w:val="0"/>
                          <w:marBottom w:val="0"/>
                          <w:divBdr>
                            <w:top w:val="none" w:sz="0" w:space="0" w:color="auto"/>
                            <w:left w:val="none" w:sz="0" w:space="0" w:color="auto"/>
                            <w:bottom w:val="none" w:sz="0" w:space="0" w:color="auto"/>
                            <w:right w:val="none" w:sz="0" w:space="0" w:color="auto"/>
                          </w:divBdr>
                          <w:divsChild>
                            <w:div w:id="1395466733">
                              <w:marLeft w:val="75"/>
                              <w:marRight w:val="75"/>
                              <w:marTop w:val="0"/>
                              <w:marBottom w:val="0"/>
                              <w:divBdr>
                                <w:top w:val="none" w:sz="0" w:space="0" w:color="auto"/>
                                <w:left w:val="none" w:sz="0" w:space="0" w:color="auto"/>
                                <w:bottom w:val="none" w:sz="0" w:space="0" w:color="auto"/>
                                <w:right w:val="none" w:sz="0" w:space="0" w:color="auto"/>
                              </w:divBdr>
                              <w:divsChild>
                                <w:div w:id="203961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85383">
      <w:bodyDiv w:val="1"/>
      <w:marLeft w:val="0"/>
      <w:marRight w:val="0"/>
      <w:marTop w:val="0"/>
      <w:marBottom w:val="0"/>
      <w:divBdr>
        <w:top w:val="none" w:sz="0" w:space="0" w:color="auto"/>
        <w:left w:val="none" w:sz="0" w:space="0" w:color="auto"/>
        <w:bottom w:val="none" w:sz="0" w:space="0" w:color="auto"/>
        <w:right w:val="none" w:sz="0" w:space="0" w:color="auto"/>
      </w:divBdr>
      <w:divsChild>
        <w:div w:id="245501309">
          <w:marLeft w:val="0"/>
          <w:marRight w:val="0"/>
          <w:marTop w:val="0"/>
          <w:marBottom w:val="0"/>
          <w:divBdr>
            <w:top w:val="none" w:sz="0" w:space="0" w:color="auto"/>
            <w:left w:val="none" w:sz="0" w:space="0" w:color="auto"/>
            <w:bottom w:val="none" w:sz="0" w:space="0" w:color="auto"/>
            <w:right w:val="none" w:sz="0" w:space="0" w:color="auto"/>
          </w:divBdr>
          <w:divsChild>
            <w:div w:id="375007522">
              <w:marLeft w:val="0"/>
              <w:marRight w:val="0"/>
              <w:marTop w:val="0"/>
              <w:marBottom w:val="0"/>
              <w:divBdr>
                <w:top w:val="none" w:sz="0" w:space="0" w:color="auto"/>
                <w:left w:val="none" w:sz="0" w:space="0" w:color="auto"/>
                <w:bottom w:val="none" w:sz="0" w:space="0" w:color="auto"/>
                <w:right w:val="none" w:sz="0" w:space="0" w:color="auto"/>
              </w:divBdr>
              <w:divsChild>
                <w:div w:id="105320573">
                  <w:marLeft w:val="0"/>
                  <w:marRight w:val="0"/>
                  <w:marTop w:val="0"/>
                  <w:marBottom w:val="0"/>
                  <w:divBdr>
                    <w:top w:val="none" w:sz="0" w:space="0" w:color="auto"/>
                    <w:left w:val="none" w:sz="0" w:space="0" w:color="auto"/>
                    <w:bottom w:val="none" w:sz="0" w:space="0" w:color="auto"/>
                    <w:right w:val="none" w:sz="0" w:space="0" w:color="auto"/>
                  </w:divBdr>
                  <w:divsChild>
                    <w:div w:id="2064332417">
                      <w:marLeft w:val="75"/>
                      <w:marRight w:val="75"/>
                      <w:marTop w:val="450"/>
                      <w:marBottom w:val="0"/>
                      <w:divBdr>
                        <w:top w:val="none" w:sz="0" w:space="0" w:color="auto"/>
                        <w:left w:val="none" w:sz="0" w:space="0" w:color="auto"/>
                        <w:bottom w:val="none" w:sz="0" w:space="0" w:color="auto"/>
                        <w:right w:val="none" w:sz="0" w:space="0" w:color="auto"/>
                      </w:divBdr>
                      <w:divsChild>
                        <w:div w:id="882909556">
                          <w:marLeft w:val="75"/>
                          <w:marRight w:val="75"/>
                          <w:marTop w:val="0"/>
                          <w:marBottom w:val="0"/>
                          <w:divBdr>
                            <w:top w:val="none" w:sz="0" w:space="0" w:color="auto"/>
                            <w:left w:val="none" w:sz="0" w:space="0" w:color="auto"/>
                            <w:bottom w:val="none" w:sz="0" w:space="0" w:color="auto"/>
                            <w:right w:val="none" w:sz="0" w:space="0" w:color="auto"/>
                          </w:divBdr>
                          <w:divsChild>
                            <w:div w:id="450630492">
                              <w:marLeft w:val="75"/>
                              <w:marRight w:val="75"/>
                              <w:marTop w:val="0"/>
                              <w:marBottom w:val="0"/>
                              <w:divBdr>
                                <w:top w:val="none" w:sz="0" w:space="0" w:color="auto"/>
                                <w:left w:val="none" w:sz="0" w:space="0" w:color="auto"/>
                                <w:bottom w:val="none" w:sz="0" w:space="0" w:color="auto"/>
                                <w:right w:val="none" w:sz="0" w:space="0" w:color="auto"/>
                              </w:divBdr>
                              <w:divsChild>
                                <w:div w:id="13734595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2517</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Skogsstyrelsen</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Thorbjörn    Ekonomienheten</dc:creator>
  <cp:keywords/>
  <dc:description/>
  <cp:lastModifiedBy>Eriksson Anders    Sörmland-Örebro distrikt</cp:lastModifiedBy>
  <cp:revision>2</cp:revision>
  <cp:lastPrinted>2017-04-26T12:34:00Z</cp:lastPrinted>
  <dcterms:created xsi:type="dcterms:W3CDTF">2018-05-18T08:55:00Z</dcterms:created>
  <dcterms:modified xsi:type="dcterms:W3CDTF">2018-05-18T08:55:00Z</dcterms:modified>
</cp:coreProperties>
</file>